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38EB0" w14:textId="77777777" w:rsidR="00A56687" w:rsidRDefault="00A56687" w:rsidP="00A56687">
      <w:pPr>
        <w:spacing w:line="276" w:lineRule="auto"/>
        <w:ind w:left="115" w:right="162"/>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ALLEGATO 1</w:t>
      </w:r>
    </w:p>
    <w:p w14:paraId="48D5C031" w14:textId="77777777" w:rsidR="00A56687" w:rsidRPr="00ED5917" w:rsidRDefault="00A56687" w:rsidP="00A56687">
      <w:pPr>
        <w:spacing w:line="276" w:lineRule="auto"/>
        <w:ind w:left="115" w:right="162"/>
        <w:jc w:val="right"/>
        <w:outlineLvl w:val="0"/>
        <w:rPr>
          <w:rFonts w:ascii="Times New Roman" w:eastAsia="Arial" w:hAnsi="Times New Roman" w:cs="Times New Roman"/>
          <w:b/>
          <w:bCs/>
          <w:sz w:val="24"/>
          <w:szCs w:val="24"/>
        </w:rPr>
      </w:pPr>
      <w:r w:rsidRPr="00ED5917">
        <w:rPr>
          <w:rFonts w:ascii="Times New Roman" w:eastAsia="Arial" w:hAnsi="Times New Roman" w:cs="Times New Roman"/>
          <w:b/>
          <w:bCs/>
          <w:sz w:val="24"/>
          <w:szCs w:val="24"/>
        </w:rPr>
        <w:t xml:space="preserve">Alla Coordinatrice </w:t>
      </w:r>
    </w:p>
    <w:p w14:paraId="4B3AF1DD" w14:textId="77777777" w:rsidR="00A56687" w:rsidRDefault="00A56687" w:rsidP="00A56687">
      <w:pPr>
        <w:spacing w:line="276" w:lineRule="auto"/>
        <w:ind w:left="115" w:right="162"/>
        <w:jc w:val="right"/>
        <w:outlineLvl w:val="0"/>
        <w:rPr>
          <w:rFonts w:ascii="Times New Roman" w:eastAsia="Arial" w:hAnsi="Times New Roman" w:cs="Times New Roman"/>
          <w:b/>
          <w:bCs/>
          <w:sz w:val="24"/>
          <w:szCs w:val="24"/>
        </w:rPr>
      </w:pPr>
      <w:r w:rsidRPr="00ED5917">
        <w:rPr>
          <w:rFonts w:ascii="Times New Roman" w:eastAsia="Arial" w:hAnsi="Times New Roman" w:cs="Times New Roman"/>
          <w:b/>
          <w:bCs/>
          <w:sz w:val="24"/>
          <w:szCs w:val="24"/>
        </w:rPr>
        <w:t>dell’Ambito Territoriale C02</w:t>
      </w:r>
    </w:p>
    <w:p w14:paraId="2F5D91DD" w14:textId="77777777" w:rsidR="00A56687" w:rsidRPr="00ED5917" w:rsidRDefault="00A56687" w:rsidP="00A56687">
      <w:pPr>
        <w:spacing w:line="276" w:lineRule="auto"/>
        <w:ind w:left="115" w:right="162"/>
        <w:jc w:val="right"/>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Comune di Maddaloni Capofila</w:t>
      </w:r>
    </w:p>
    <w:p w14:paraId="33B19850" w14:textId="77777777" w:rsidR="00A56687" w:rsidRPr="00ED5917" w:rsidRDefault="00A56687" w:rsidP="00A56687">
      <w:pPr>
        <w:spacing w:line="276" w:lineRule="auto"/>
        <w:ind w:left="115" w:right="162"/>
        <w:jc w:val="right"/>
        <w:outlineLvl w:val="0"/>
        <w:rPr>
          <w:rFonts w:ascii="Times New Roman" w:eastAsia="Arial" w:hAnsi="Times New Roman" w:cs="Times New Roman"/>
          <w:b/>
          <w:bCs/>
          <w:sz w:val="24"/>
          <w:szCs w:val="24"/>
        </w:rPr>
      </w:pPr>
    </w:p>
    <w:p w14:paraId="3F2D0469" w14:textId="77777777" w:rsidR="00A56687" w:rsidRPr="00ED5917" w:rsidRDefault="00A56687" w:rsidP="00A56687">
      <w:pPr>
        <w:spacing w:line="276" w:lineRule="auto"/>
        <w:ind w:left="115" w:right="162"/>
        <w:jc w:val="both"/>
        <w:outlineLvl w:val="0"/>
        <w:rPr>
          <w:rFonts w:ascii="Times New Roman" w:eastAsia="Arial" w:hAnsi="Times New Roman" w:cs="Times New Roman"/>
          <w:b/>
          <w:bCs/>
          <w:sz w:val="24"/>
          <w:szCs w:val="24"/>
        </w:rPr>
      </w:pPr>
    </w:p>
    <w:p w14:paraId="3D0F17B2" w14:textId="77777777" w:rsidR="00A56687" w:rsidRPr="00ED5917" w:rsidRDefault="00A56687" w:rsidP="00A56687">
      <w:pPr>
        <w:spacing w:line="276" w:lineRule="auto"/>
        <w:ind w:left="115" w:right="162"/>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AUTOCERTIFICAZIONE </w:t>
      </w:r>
      <w:r w:rsidRPr="00ED5917">
        <w:rPr>
          <w:rFonts w:ascii="Times New Roman" w:eastAsia="Arial" w:hAnsi="Times New Roman" w:cs="Times New Roman"/>
          <w:b/>
          <w:bCs/>
          <w:sz w:val="24"/>
          <w:szCs w:val="24"/>
        </w:rPr>
        <w:t>AVVISO DI MANIFESTAZIONE DI INTERESSE PER L’INDIVIDUAZIONE DI SOGGETTI DEL TERZO SETTORE INTERESSATI ALLA COSTITUZIONE DEL PARTENARIATO A VALERE SULL’AVVISO PUBBLICO DELLA REGIONE</w:t>
      </w:r>
      <w:r w:rsidRPr="00ED5917">
        <w:rPr>
          <w:rFonts w:ascii="Times New Roman" w:eastAsia="Arial" w:hAnsi="Times New Roman" w:cs="Times New Roman"/>
          <w:b/>
          <w:bCs/>
          <w:spacing w:val="1"/>
          <w:sz w:val="24"/>
          <w:szCs w:val="24"/>
        </w:rPr>
        <w:t xml:space="preserve"> </w:t>
      </w:r>
      <w:r w:rsidRPr="00ED5917">
        <w:rPr>
          <w:rFonts w:ascii="Times New Roman" w:eastAsia="Arial" w:hAnsi="Times New Roman" w:cs="Times New Roman"/>
          <w:b/>
          <w:bCs/>
          <w:sz w:val="24"/>
          <w:szCs w:val="24"/>
        </w:rPr>
        <w:t>CAMPANIA</w:t>
      </w:r>
      <w:r w:rsidRPr="00ED5917">
        <w:rPr>
          <w:rFonts w:ascii="Times New Roman" w:eastAsia="Arial" w:hAnsi="Times New Roman" w:cs="Times New Roman"/>
          <w:b/>
          <w:bCs/>
          <w:spacing w:val="13"/>
          <w:sz w:val="24"/>
          <w:szCs w:val="24"/>
        </w:rPr>
        <w:t xml:space="preserve"> </w:t>
      </w:r>
      <w:r w:rsidRPr="00ED5917">
        <w:rPr>
          <w:rFonts w:ascii="Times New Roman" w:eastAsia="Arial" w:hAnsi="Times New Roman" w:cs="Times New Roman"/>
          <w:b/>
          <w:bCs/>
          <w:sz w:val="24"/>
          <w:szCs w:val="24"/>
        </w:rPr>
        <w:t>“MISURE</w:t>
      </w:r>
      <w:r w:rsidRPr="00ED5917">
        <w:rPr>
          <w:rFonts w:ascii="Times New Roman" w:eastAsia="Arial" w:hAnsi="Times New Roman" w:cs="Times New Roman"/>
          <w:b/>
          <w:bCs/>
          <w:spacing w:val="19"/>
          <w:sz w:val="24"/>
          <w:szCs w:val="24"/>
        </w:rPr>
        <w:t xml:space="preserve"> </w:t>
      </w:r>
      <w:r w:rsidRPr="00ED5917">
        <w:rPr>
          <w:rFonts w:ascii="Times New Roman" w:eastAsia="Arial" w:hAnsi="Times New Roman" w:cs="Times New Roman"/>
          <w:b/>
          <w:bCs/>
          <w:sz w:val="24"/>
          <w:szCs w:val="24"/>
        </w:rPr>
        <w:t>DI</w:t>
      </w:r>
      <w:r w:rsidRPr="00ED5917">
        <w:rPr>
          <w:rFonts w:ascii="Times New Roman" w:eastAsia="Arial" w:hAnsi="Times New Roman" w:cs="Times New Roman"/>
          <w:b/>
          <w:bCs/>
          <w:spacing w:val="19"/>
          <w:sz w:val="24"/>
          <w:szCs w:val="24"/>
        </w:rPr>
        <w:t xml:space="preserve"> </w:t>
      </w:r>
      <w:r w:rsidRPr="00ED5917">
        <w:rPr>
          <w:rFonts w:ascii="Times New Roman" w:eastAsia="Arial" w:hAnsi="Times New Roman" w:cs="Times New Roman"/>
          <w:b/>
          <w:bCs/>
          <w:sz w:val="24"/>
          <w:szCs w:val="24"/>
        </w:rPr>
        <w:t>CONCILIAZIONE</w:t>
      </w:r>
      <w:r w:rsidRPr="00ED5917">
        <w:rPr>
          <w:rFonts w:ascii="Times New Roman" w:eastAsia="Arial" w:hAnsi="Times New Roman" w:cs="Times New Roman"/>
          <w:b/>
          <w:bCs/>
          <w:spacing w:val="19"/>
          <w:sz w:val="24"/>
          <w:szCs w:val="24"/>
        </w:rPr>
        <w:t xml:space="preserve"> </w:t>
      </w:r>
      <w:r w:rsidRPr="00ED5917">
        <w:rPr>
          <w:rFonts w:ascii="Times New Roman" w:eastAsia="Arial" w:hAnsi="Times New Roman" w:cs="Times New Roman"/>
          <w:b/>
          <w:bCs/>
          <w:sz w:val="24"/>
          <w:szCs w:val="24"/>
        </w:rPr>
        <w:t>FAMIGLIA-</w:t>
      </w:r>
      <w:r w:rsidRPr="00ED5917">
        <w:rPr>
          <w:rFonts w:ascii="Times New Roman" w:eastAsia="Arial" w:hAnsi="Times New Roman" w:cs="Times New Roman"/>
          <w:b/>
          <w:bCs/>
          <w:spacing w:val="19"/>
          <w:sz w:val="24"/>
          <w:szCs w:val="24"/>
        </w:rPr>
        <w:t xml:space="preserve"> </w:t>
      </w:r>
      <w:r w:rsidRPr="00ED5917">
        <w:rPr>
          <w:rFonts w:ascii="Times New Roman" w:eastAsia="Arial" w:hAnsi="Times New Roman" w:cs="Times New Roman"/>
          <w:b/>
          <w:bCs/>
          <w:sz w:val="24"/>
          <w:szCs w:val="24"/>
        </w:rPr>
        <w:t>LAVORO”</w:t>
      </w:r>
      <w:r w:rsidRPr="00ED5917">
        <w:rPr>
          <w:rFonts w:ascii="Times New Roman" w:eastAsia="Arial" w:hAnsi="Times New Roman" w:cs="Times New Roman"/>
          <w:b/>
          <w:bCs/>
          <w:spacing w:val="18"/>
          <w:sz w:val="24"/>
          <w:szCs w:val="24"/>
        </w:rPr>
        <w:t xml:space="preserve"> </w:t>
      </w:r>
      <w:r w:rsidRPr="00ED5917">
        <w:rPr>
          <w:rFonts w:ascii="Times New Roman" w:eastAsia="Arial" w:hAnsi="Times New Roman" w:cs="Times New Roman"/>
          <w:b/>
          <w:bCs/>
          <w:i/>
          <w:iCs/>
          <w:spacing w:val="18"/>
          <w:sz w:val="24"/>
          <w:szCs w:val="24"/>
        </w:rPr>
        <w:t xml:space="preserve">PR Campania FSE+ 2021/2027 Priorità 1 Occupazione Obiettivo Specifico ESO 4.3 Azione </w:t>
      </w:r>
      <w:proofErr w:type="gramStart"/>
      <w:r w:rsidRPr="00ED5917">
        <w:rPr>
          <w:rFonts w:ascii="Times New Roman" w:eastAsia="Arial" w:hAnsi="Times New Roman" w:cs="Times New Roman"/>
          <w:b/>
          <w:bCs/>
          <w:i/>
          <w:iCs/>
          <w:spacing w:val="18"/>
          <w:sz w:val="24"/>
          <w:szCs w:val="24"/>
        </w:rPr>
        <w:t>1.c.</w:t>
      </w:r>
      <w:proofErr w:type="gramEnd"/>
      <w:r w:rsidRPr="00ED5917">
        <w:rPr>
          <w:rFonts w:ascii="Times New Roman" w:eastAsia="Arial" w:hAnsi="Times New Roman" w:cs="Times New Roman"/>
          <w:b/>
          <w:bCs/>
          <w:i/>
          <w:iCs/>
          <w:spacing w:val="18"/>
          <w:sz w:val="24"/>
          <w:szCs w:val="24"/>
        </w:rPr>
        <w:t xml:space="preserve">2. </w:t>
      </w:r>
      <w:r w:rsidRPr="00ED5917">
        <w:rPr>
          <w:rFonts w:ascii="Times New Roman" w:eastAsia="Arial" w:hAnsi="Times New Roman" w:cs="Times New Roman"/>
          <w:b/>
          <w:bCs/>
          <w:sz w:val="24"/>
          <w:szCs w:val="24"/>
        </w:rPr>
        <w:t>in</w:t>
      </w:r>
      <w:r w:rsidRPr="00ED5917">
        <w:rPr>
          <w:rFonts w:ascii="Times New Roman" w:eastAsia="Arial" w:hAnsi="Times New Roman" w:cs="Times New Roman"/>
          <w:b/>
          <w:bCs/>
          <w:spacing w:val="21"/>
          <w:sz w:val="24"/>
          <w:szCs w:val="24"/>
        </w:rPr>
        <w:t xml:space="preserve"> </w:t>
      </w:r>
      <w:r w:rsidRPr="00ED5917">
        <w:rPr>
          <w:rFonts w:ascii="Times New Roman" w:eastAsia="Arial" w:hAnsi="Times New Roman" w:cs="Times New Roman"/>
          <w:b/>
          <w:bCs/>
          <w:sz w:val="24"/>
          <w:szCs w:val="24"/>
        </w:rPr>
        <w:t>esecuzione</w:t>
      </w:r>
      <w:r w:rsidRPr="00ED5917">
        <w:rPr>
          <w:rFonts w:ascii="Times New Roman" w:eastAsia="Arial" w:hAnsi="Times New Roman" w:cs="Times New Roman"/>
          <w:b/>
          <w:bCs/>
          <w:spacing w:val="20"/>
          <w:sz w:val="24"/>
          <w:szCs w:val="24"/>
        </w:rPr>
        <w:t xml:space="preserve"> </w:t>
      </w:r>
      <w:r w:rsidRPr="00ED5917">
        <w:rPr>
          <w:rFonts w:ascii="Times New Roman" w:eastAsia="Arial" w:hAnsi="Times New Roman" w:cs="Times New Roman"/>
          <w:b/>
          <w:bCs/>
          <w:sz w:val="24"/>
          <w:szCs w:val="24"/>
        </w:rPr>
        <w:t>della Deliberazione della Giunta regionale n.24 del 17/01/2024 “Progetto della Regione</w:t>
      </w:r>
      <w:r w:rsidRPr="00ED5917">
        <w:rPr>
          <w:rFonts w:ascii="Times New Roman" w:eastAsia="Arial" w:hAnsi="Times New Roman" w:cs="Times New Roman"/>
          <w:b/>
          <w:bCs/>
          <w:spacing w:val="1"/>
          <w:sz w:val="24"/>
          <w:szCs w:val="24"/>
        </w:rPr>
        <w:t xml:space="preserve"> </w:t>
      </w:r>
      <w:r w:rsidRPr="00ED5917">
        <w:rPr>
          <w:rFonts w:ascii="Times New Roman" w:eastAsia="Arial" w:hAnsi="Times New Roman" w:cs="Times New Roman"/>
          <w:b/>
          <w:bCs/>
          <w:sz w:val="24"/>
          <w:szCs w:val="24"/>
        </w:rPr>
        <w:t>Campania</w:t>
      </w:r>
      <w:r w:rsidRPr="00ED5917">
        <w:rPr>
          <w:rFonts w:ascii="Times New Roman" w:eastAsia="Arial" w:hAnsi="Times New Roman" w:cs="Times New Roman"/>
          <w:b/>
          <w:bCs/>
          <w:spacing w:val="3"/>
          <w:sz w:val="24"/>
          <w:szCs w:val="24"/>
        </w:rPr>
        <w:t xml:space="preserve"> </w:t>
      </w:r>
      <w:r w:rsidRPr="00ED5917">
        <w:rPr>
          <w:rFonts w:ascii="Times New Roman" w:eastAsia="Arial" w:hAnsi="Times New Roman" w:cs="Times New Roman"/>
          <w:b/>
          <w:bCs/>
          <w:sz w:val="24"/>
          <w:szCs w:val="24"/>
        </w:rPr>
        <w:t>per la</w:t>
      </w:r>
      <w:r w:rsidRPr="00ED5917">
        <w:rPr>
          <w:rFonts w:ascii="Times New Roman" w:eastAsia="Arial" w:hAnsi="Times New Roman" w:cs="Times New Roman"/>
          <w:b/>
          <w:bCs/>
          <w:spacing w:val="-2"/>
          <w:sz w:val="24"/>
          <w:szCs w:val="24"/>
        </w:rPr>
        <w:t xml:space="preserve"> </w:t>
      </w:r>
      <w:r w:rsidRPr="00ED5917">
        <w:rPr>
          <w:rFonts w:ascii="Times New Roman" w:eastAsia="Arial" w:hAnsi="Times New Roman" w:cs="Times New Roman"/>
          <w:b/>
          <w:bCs/>
          <w:sz w:val="24"/>
          <w:szCs w:val="24"/>
        </w:rPr>
        <w:t>famiglia</w:t>
      </w:r>
      <w:r w:rsidRPr="00ED5917">
        <w:rPr>
          <w:rFonts w:ascii="Times New Roman" w:eastAsia="Arial" w:hAnsi="Times New Roman" w:cs="Times New Roman"/>
          <w:b/>
          <w:bCs/>
          <w:spacing w:val="1"/>
          <w:sz w:val="24"/>
          <w:szCs w:val="24"/>
        </w:rPr>
        <w:t xml:space="preserve"> </w:t>
      </w:r>
      <w:r w:rsidRPr="00ED5917">
        <w:rPr>
          <w:rFonts w:ascii="Times New Roman" w:eastAsia="Arial" w:hAnsi="Times New Roman" w:cs="Times New Roman"/>
          <w:b/>
          <w:bCs/>
          <w:sz w:val="24"/>
          <w:szCs w:val="24"/>
        </w:rPr>
        <w:t>e</w:t>
      </w:r>
      <w:r w:rsidRPr="00ED5917">
        <w:rPr>
          <w:rFonts w:ascii="Times New Roman" w:eastAsia="Arial" w:hAnsi="Times New Roman" w:cs="Times New Roman"/>
          <w:b/>
          <w:bCs/>
          <w:spacing w:val="-2"/>
          <w:sz w:val="24"/>
          <w:szCs w:val="24"/>
        </w:rPr>
        <w:t xml:space="preserve"> </w:t>
      </w:r>
      <w:r w:rsidRPr="00ED5917">
        <w:rPr>
          <w:rFonts w:ascii="Times New Roman" w:eastAsia="Arial" w:hAnsi="Times New Roman" w:cs="Times New Roman"/>
          <w:b/>
          <w:bCs/>
          <w:sz w:val="24"/>
          <w:szCs w:val="24"/>
        </w:rPr>
        <w:t>la</w:t>
      </w:r>
      <w:r w:rsidRPr="00ED5917">
        <w:rPr>
          <w:rFonts w:ascii="Times New Roman" w:eastAsia="Arial" w:hAnsi="Times New Roman" w:cs="Times New Roman"/>
          <w:b/>
          <w:bCs/>
          <w:spacing w:val="1"/>
          <w:sz w:val="24"/>
          <w:szCs w:val="24"/>
        </w:rPr>
        <w:t xml:space="preserve"> </w:t>
      </w:r>
      <w:r w:rsidRPr="00ED5917">
        <w:rPr>
          <w:rFonts w:ascii="Times New Roman" w:eastAsia="Arial" w:hAnsi="Times New Roman" w:cs="Times New Roman"/>
          <w:b/>
          <w:bCs/>
          <w:sz w:val="24"/>
          <w:szCs w:val="24"/>
        </w:rPr>
        <w:t>natalità”.</w:t>
      </w:r>
      <w:r w:rsidRPr="00ED5917">
        <w:rPr>
          <w:rFonts w:ascii="Times New Roman" w:eastAsia="Microsoft Sans Serif" w:hAnsi="Times New Roman" w:cs="Times New Roman"/>
          <w:bCs/>
          <w:i/>
          <w:iCs/>
        </w:rPr>
        <w:t>”</w:t>
      </w:r>
      <w:r w:rsidRPr="00ED5917">
        <w:rPr>
          <w:rFonts w:ascii="Times New Roman" w:eastAsia="Arial" w:hAnsi="Times New Roman" w:cs="Times New Roman"/>
          <w:b/>
          <w:bCs/>
          <w:i/>
          <w:iCs/>
          <w:sz w:val="24"/>
          <w:szCs w:val="24"/>
        </w:rPr>
        <w:t xml:space="preserve"> Orientamento e supporto alle donne prive di occupazione per favorire l’inserimento lavorativo. Attivazione di servizi di nido, micronido e di ogni forma di servizio integrativo occorrente a facilitare la famiglia che lavora”.</w:t>
      </w:r>
      <w:r w:rsidRPr="00ED5917">
        <w:rPr>
          <w:rFonts w:ascii="Times New Roman" w:eastAsia="Microsoft Sans Serif" w:hAnsi="Times New Roman" w:cs="Times New Roman"/>
        </w:rPr>
        <w:t xml:space="preserve"> </w:t>
      </w:r>
    </w:p>
    <w:p w14:paraId="070CE28E" w14:textId="77777777" w:rsidR="00A56687" w:rsidRDefault="00A56687" w:rsidP="00A56687">
      <w:pPr>
        <w:pStyle w:val="Corpotesto"/>
        <w:spacing w:before="2"/>
        <w:rPr>
          <w:b/>
          <w:szCs w:val="22"/>
        </w:rPr>
      </w:pPr>
    </w:p>
    <w:p w14:paraId="145C21BA" w14:textId="77777777" w:rsidR="00A56687" w:rsidRPr="00DC1F5D" w:rsidRDefault="00A56687" w:rsidP="00A56687">
      <w:pPr>
        <w:pStyle w:val="Corpotesto"/>
        <w:rPr>
          <w:b/>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0"/>
        <w:gridCol w:w="5625"/>
      </w:tblGrid>
      <w:tr w:rsidR="00A56687" w:rsidRPr="00DC1F5D" w14:paraId="56291E1F" w14:textId="77777777" w:rsidTr="00483F1B">
        <w:trPr>
          <w:trHeight w:hRule="exact" w:val="566"/>
        </w:trPr>
        <w:tc>
          <w:tcPr>
            <w:tcW w:w="3600" w:type="dxa"/>
            <w:tcBorders>
              <w:top w:val="single" w:sz="6" w:space="0" w:color="000000"/>
              <w:left w:val="single" w:sz="6" w:space="0" w:color="000000"/>
              <w:bottom w:val="single" w:sz="6" w:space="0" w:color="000000"/>
              <w:right w:val="single" w:sz="6" w:space="0" w:color="000000"/>
            </w:tcBorders>
          </w:tcPr>
          <w:p w14:paraId="2D86A2A1" w14:textId="77777777" w:rsidR="00A56687" w:rsidRPr="00ED5917" w:rsidRDefault="00A56687" w:rsidP="00483F1B">
            <w:pPr>
              <w:pStyle w:val="Corpotesto"/>
              <w:spacing w:before="2"/>
              <w:rPr>
                <w:rFonts w:ascii="Times New Roman" w:hAnsi="Times New Roman" w:cs="Times New Roman"/>
                <w:bCs/>
                <w:sz w:val="22"/>
                <w:szCs w:val="22"/>
              </w:rPr>
            </w:pPr>
          </w:p>
          <w:p w14:paraId="2119CDF6" w14:textId="77777777" w:rsidR="00A56687" w:rsidRPr="00ED5917" w:rsidRDefault="00A56687" w:rsidP="00483F1B">
            <w:pPr>
              <w:pStyle w:val="Corpotesto"/>
              <w:spacing w:before="2"/>
              <w:rPr>
                <w:rFonts w:ascii="Times New Roman" w:hAnsi="Times New Roman" w:cs="Times New Roman"/>
                <w:bCs/>
                <w:sz w:val="22"/>
                <w:szCs w:val="22"/>
                <w:lang w:val="en-US"/>
              </w:rPr>
            </w:pPr>
            <w:r w:rsidRPr="00ED5917">
              <w:rPr>
                <w:rFonts w:ascii="Times New Roman" w:hAnsi="Times New Roman" w:cs="Times New Roman"/>
                <w:bCs/>
                <w:sz w:val="22"/>
                <w:szCs w:val="22"/>
                <w:lang w:val="en-US"/>
              </w:rPr>
              <w:t>DENOMINAZIONE</w:t>
            </w:r>
          </w:p>
        </w:tc>
        <w:tc>
          <w:tcPr>
            <w:tcW w:w="5625" w:type="dxa"/>
            <w:tcBorders>
              <w:top w:val="single" w:sz="6" w:space="0" w:color="000000"/>
              <w:left w:val="single" w:sz="6" w:space="0" w:color="000000"/>
              <w:bottom w:val="single" w:sz="6" w:space="0" w:color="000000"/>
              <w:right w:val="single" w:sz="6" w:space="0" w:color="000000"/>
            </w:tcBorders>
          </w:tcPr>
          <w:p w14:paraId="75FF172D" w14:textId="77777777" w:rsidR="00A56687" w:rsidRPr="00DC1F5D" w:rsidRDefault="00A56687" w:rsidP="00483F1B">
            <w:pPr>
              <w:pStyle w:val="Corpotesto"/>
              <w:spacing w:before="2"/>
              <w:rPr>
                <w:b/>
                <w:lang w:val="en-US"/>
              </w:rPr>
            </w:pPr>
          </w:p>
        </w:tc>
      </w:tr>
      <w:tr w:rsidR="00A56687" w:rsidRPr="00DC1F5D" w14:paraId="459D4E53" w14:textId="77777777" w:rsidTr="00483F1B">
        <w:trPr>
          <w:trHeight w:hRule="exact" w:val="567"/>
        </w:trPr>
        <w:tc>
          <w:tcPr>
            <w:tcW w:w="3600" w:type="dxa"/>
            <w:tcBorders>
              <w:top w:val="single" w:sz="6" w:space="0" w:color="000000"/>
              <w:left w:val="single" w:sz="6" w:space="0" w:color="000000"/>
              <w:bottom w:val="single" w:sz="6" w:space="0" w:color="000000"/>
              <w:right w:val="single" w:sz="6" w:space="0" w:color="000000"/>
            </w:tcBorders>
          </w:tcPr>
          <w:p w14:paraId="02756002" w14:textId="77777777" w:rsidR="00A56687" w:rsidRPr="00ED5917" w:rsidRDefault="00A56687" w:rsidP="00483F1B">
            <w:pPr>
              <w:pStyle w:val="Corpotesto"/>
              <w:spacing w:before="2"/>
              <w:rPr>
                <w:rFonts w:ascii="Times New Roman" w:hAnsi="Times New Roman" w:cs="Times New Roman"/>
                <w:bCs/>
                <w:sz w:val="22"/>
                <w:szCs w:val="22"/>
                <w:lang w:val="en-US"/>
              </w:rPr>
            </w:pPr>
          </w:p>
          <w:p w14:paraId="6BF0F0E9" w14:textId="77777777" w:rsidR="00A56687" w:rsidRPr="00ED5917" w:rsidRDefault="00A56687" w:rsidP="00483F1B">
            <w:pPr>
              <w:pStyle w:val="Corpotesto"/>
              <w:spacing w:before="2"/>
              <w:rPr>
                <w:rFonts w:ascii="Times New Roman" w:hAnsi="Times New Roman" w:cs="Times New Roman"/>
                <w:bCs/>
                <w:i/>
                <w:sz w:val="22"/>
                <w:szCs w:val="22"/>
                <w:lang w:val="en-US"/>
              </w:rPr>
            </w:pPr>
            <w:proofErr w:type="spellStart"/>
            <w:r w:rsidRPr="00ED5917">
              <w:rPr>
                <w:rFonts w:ascii="Times New Roman" w:hAnsi="Times New Roman" w:cs="Times New Roman"/>
                <w:bCs/>
                <w:sz w:val="22"/>
                <w:szCs w:val="22"/>
                <w:lang w:val="en-US"/>
              </w:rPr>
              <w:t>Tipologia</w:t>
            </w:r>
            <w:proofErr w:type="spellEnd"/>
            <w:r w:rsidRPr="00ED5917">
              <w:rPr>
                <w:rFonts w:ascii="Times New Roman" w:hAnsi="Times New Roman" w:cs="Times New Roman"/>
                <w:bCs/>
                <w:sz w:val="22"/>
                <w:szCs w:val="22"/>
                <w:lang w:val="en-US"/>
              </w:rPr>
              <w:t xml:space="preserve"> </w:t>
            </w:r>
            <w:r w:rsidRPr="00ED5917">
              <w:rPr>
                <w:rFonts w:ascii="Times New Roman" w:hAnsi="Times New Roman" w:cs="Times New Roman"/>
                <w:bCs/>
                <w:i/>
                <w:sz w:val="22"/>
                <w:szCs w:val="22"/>
                <w:lang w:val="en-US"/>
              </w:rPr>
              <w:t xml:space="preserve">(art. 2 </w:t>
            </w:r>
            <w:proofErr w:type="spellStart"/>
            <w:r w:rsidRPr="00ED5917">
              <w:rPr>
                <w:rFonts w:ascii="Times New Roman" w:hAnsi="Times New Roman" w:cs="Times New Roman"/>
                <w:bCs/>
                <w:i/>
                <w:sz w:val="22"/>
                <w:szCs w:val="22"/>
                <w:lang w:val="en-US"/>
              </w:rPr>
              <w:t>dell’Avviso</w:t>
            </w:r>
            <w:proofErr w:type="spellEnd"/>
            <w:r>
              <w:rPr>
                <w:rFonts w:ascii="Times New Roman" w:hAnsi="Times New Roman" w:cs="Times New Roman"/>
                <w:bCs/>
                <w:i/>
                <w:sz w:val="22"/>
                <w:szCs w:val="22"/>
                <w:lang w:val="en-US"/>
              </w:rPr>
              <w:t>)</w:t>
            </w:r>
            <w:r w:rsidRPr="00ED5917">
              <w:rPr>
                <w:rFonts w:ascii="Times New Roman" w:hAnsi="Times New Roman" w:cs="Times New Roman"/>
                <w:bCs/>
                <w:i/>
                <w:sz w:val="22"/>
                <w:szCs w:val="22"/>
                <w:lang w:val="en-US"/>
              </w:rPr>
              <w:t xml:space="preserve"> </w:t>
            </w:r>
            <w:proofErr w:type="spellStart"/>
            <w:r w:rsidRPr="00ED5917">
              <w:rPr>
                <w:rFonts w:ascii="Times New Roman" w:hAnsi="Times New Roman" w:cs="Times New Roman"/>
                <w:bCs/>
                <w:i/>
                <w:sz w:val="22"/>
                <w:szCs w:val="22"/>
                <w:lang w:val="en-US"/>
              </w:rPr>
              <w:t>pubblico</w:t>
            </w:r>
            <w:proofErr w:type="spellEnd"/>
            <w:r w:rsidRPr="00ED5917">
              <w:rPr>
                <w:rFonts w:ascii="Times New Roman" w:hAnsi="Times New Roman" w:cs="Times New Roman"/>
                <w:bCs/>
                <w:i/>
                <w:sz w:val="22"/>
                <w:szCs w:val="22"/>
                <w:lang w:val="en-US"/>
              </w:rPr>
              <w:t>)</w:t>
            </w:r>
          </w:p>
        </w:tc>
        <w:tc>
          <w:tcPr>
            <w:tcW w:w="5625" w:type="dxa"/>
            <w:tcBorders>
              <w:top w:val="single" w:sz="6" w:space="0" w:color="000000"/>
              <w:left w:val="single" w:sz="6" w:space="0" w:color="000000"/>
              <w:bottom w:val="single" w:sz="6" w:space="0" w:color="000000"/>
              <w:right w:val="single" w:sz="6" w:space="0" w:color="000000"/>
            </w:tcBorders>
          </w:tcPr>
          <w:p w14:paraId="1556FFBA" w14:textId="77777777" w:rsidR="00A56687" w:rsidRPr="00DC1F5D" w:rsidRDefault="00A56687" w:rsidP="00483F1B">
            <w:pPr>
              <w:pStyle w:val="Corpotesto"/>
              <w:spacing w:before="2"/>
              <w:rPr>
                <w:b/>
                <w:lang w:val="en-US"/>
              </w:rPr>
            </w:pPr>
          </w:p>
        </w:tc>
      </w:tr>
      <w:tr w:rsidR="00A56687" w:rsidRPr="00DC1F5D" w14:paraId="017CD60E" w14:textId="77777777" w:rsidTr="00483F1B">
        <w:trPr>
          <w:trHeight w:hRule="exact" w:val="566"/>
        </w:trPr>
        <w:tc>
          <w:tcPr>
            <w:tcW w:w="3600" w:type="dxa"/>
            <w:tcBorders>
              <w:top w:val="single" w:sz="6" w:space="0" w:color="000000"/>
              <w:left w:val="single" w:sz="6" w:space="0" w:color="000000"/>
              <w:bottom w:val="single" w:sz="6" w:space="0" w:color="000000"/>
              <w:right w:val="single" w:sz="6" w:space="0" w:color="000000"/>
            </w:tcBorders>
          </w:tcPr>
          <w:p w14:paraId="3ED29221" w14:textId="77777777" w:rsidR="00A56687" w:rsidRPr="00ED5917" w:rsidRDefault="00A56687" w:rsidP="00483F1B">
            <w:pPr>
              <w:pStyle w:val="Corpotesto"/>
              <w:spacing w:before="2"/>
              <w:rPr>
                <w:rFonts w:ascii="Times New Roman" w:hAnsi="Times New Roman" w:cs="Times New Roman"/>
                <w:bCs/>
                <w:sz w:val="22"/>
                <w:szCs w:val="22"/>
                <w:lang w:val="en-US"/>
              </w:rPr>
            </w:pPr>
          </w:p>
          <w:p w14:paraId="2F3CDCDF" w14:textId="77777777" w:rsidR="00A56687" w:rsidRPr="00ED5917" w:rsidRDefault="00A56687" w:rsidP="00483F1B">
            <w:pPr>
              <w:pStyle w:val="Corpotesto"/>
              <w:spacing w:before="2"/>
              <w:rPr>
                <w:rFonts w:ascii="Times New Roman" w:hAnsi="Times New Roman" w:cs="Times New Roman"/>
                <w:bCs/>
                <w:sz w:val="22"/>
                <w:szCs w:val="22"/>
                <w:lang w:val="en-US"/>
              </w:rPr>
            </w:pPr>
            <w:proofErr w:type="spellStart"/>
            <w:r w:rsidRPr="00ED5917">
              <w:rPr>
                <w:rFonts w:ascii="Times New Roman" w:hAnsi="Times New Roman" w:cs="Times New Roman"/>
                <w:bCs/>
                <w:sz w:val="22"/>
                <w:szCs w:val="22"/>
                <w:lang w:val="en-US"/>
              </w:rPr>
              <w:t>Indirizzo</w:t>
            </w:r>
            <w:proofErr w:type="spellEnd"/>
          </w:p>
        </w:tc>
        <w:tc>
          <w:tcPr>
            <w:tcW w:w="5625" w:type="dxa"/>
            <w:tcBorders>
              <w:top w:val="single" w:sz="6" w:space="0" w:color="000000"/>
              <w:left w:val="single" w:sz="6" w:space="0" w:color="000000"/>
              <w:bottom w:val="single" w:sz="6" w:space="0" w:color="000000"/>
              <w:right w:val="single" w:sz="6" w:space="0" w:color="000000"/>
            </w:tcBorders>
          </w:tcPr>
          <w:p w14:paraId="4CF22B88" w14:textId="77777777" w:rsidR="00A56687" w:rsidRPr="00DC1F5D" w:rsidRDefault="00A56687" w:rsidP="00483F1B">
            <w:pPr>
              <w:pStyle w:val="Corpotesto"/>
              <w:spacing w:before="2"/>
              <w:rPr>
                <w:b/>
                <w:lang w:val="en-US"/>
              </w:rPr>
            </w:pPr>
          </w:p>
        </w:tc>
      </w:tr>
      <w:tr w:rsidR="00A56687" w:rsidRPr="00DC1F5D" w14:paraId="70FBF49D" w14:textId="77777777" w:rsidTr="00483F1B">
        <w:trPr>
          <w:trHeight w:hRule="exact" w:val="566"/>
        </w:trPr>
        <w:tc>
          <w:tcPr>
            <w:tcW w:w="3600" w:type="dxa"/>
            <w:tcBorders>
              <w:top w:val="single" w:sz="6" w:space="0" w:color="000000"/>
              <w:left w:val="single" w:sz="6" w:space="0" w:color="000000"/>
              <w:bottom w:val="single" w:sz="6" w:space="0" w:color="000000"/>
              <w:right w:val="single" w:sz="6" w:space="0" w:color="000000"/>
            </w:tcBorders>
          </w:tcPr>
          <w:p w14:paraId="2D2C7BCD" w14:textId="77777777" w:rsidR="00A56687" w:rsidRPr="00ED5917" w:rsidRDefault="00A56687" w:rsidP="00483F1B">
            <w:pPr>
              <w:pStyle w:val="Corpotesto"/>
              <w:spacing w:before="2"/>
              <w:rPr>
                <w:rFonts w:ascii="Times New Roman" w:hAnsi="Times New Roman" w:cs="Times New Roman"/>
                <w:bCs/>
                <w:sz w:val="22"/>
                <w:szCs w:val="22"/>
                <w:lang w:val="en-US"/>
              </w:rPr>
            </w:pPr>
          </w:p>
          <w:p w14:paraId="1E964177" w14:textId="77777777" w:rsidR="00A56687" w:rsidRPr="00ED5917" w:rsidRDefault="00A56687" w:rsidP="00483F1B">
            <w:pPr>
              <w:pStyle w:val="Corpotesto"/>
              <w:spacing w:before="2"/>
              <w:rPr>
                <w:rFonts w:ascii="Times New Roman" w:hAnsi="Times New Roman" w:cs="Times New Roman"/>
                <w:bCs/>
                <w:sz w:val="22"/>
                <w:szCs w:val="22"/>
                <w:lang w:val="en-US"/>
              </w:rPr>
            </w:pPr>
            <w:proofErr w:type="spellStart"/>
            <w:r w:rsidRPr="00ED5917">
              <w:rPr>
                <w:rFonts w:ascii="Times New Roman" w:hAnsi="Times New Roman" w:cs="Times New Roman"/>
                <w:bCs/>
                <w:sz w:val="22"/>
                <w:szCs w:val="22"/>
                <w:lang w:val="en-US"/>
              </w:rPr>
              <w:t>Città</w:t>
            </w:r>
            <w:proofErr w:type="spellEnd"/>
          </w:p>
        </w:tc>
        <w:tc>
          <w:tcPr>
            <w:tcW w:w="5625" w:type="dxa"/>
            <w:tcBorders>
              <w:top w:val="single" w:sz="6" w:space="0" w:color="000000"/>
              <w:left w:val="single" w:sz="6" w:space="0" w:color="000000"/>
              <w:bottom w:val="single" w:sz="6" w:space="0" w:color="000000"/>
              <w:right w:val="single" w:sz="6" w:space="0" w:color="000000"/>
            </w:tcBorders>
          </w:tcPr>
          <w:p w14:paraId="055A36FB" w14:textId="77777777" w:rsidR="00A56687" w:rsidRPr="00DC1F5D" w:rsidRDefault="00A56687" w:rsidP="00483F1B">
            <w:pPr>
              <w:pStyle w:val="Corpotesto"/>
              <w:spacing w:before="2"/>
              <w:rPr>
                <w:b/>
                <w:lang w:val="en-US"/>
              </w:rPr>
            </w:pPr>
          </w:p>
        </w:tc>
      </w:tr>
      <w:tr w:rsidR="00A56687" w:rsidRPr="00DC1F5D" w14:paraId="02BE3C74" w14:textId="77777777" w:rsidTr="00483F1B">
        <w:trPr>
          <w:trHeight w:hRule="exact" w:val="569"/>
        </w:trPr>
        <w:tc>
          <w:tcPr>
            <w:tcW w:w="3600" w:type="dxa"/>
            <w:tcBorders>
              <w:top w:val="single" w:sz="6" w:space="0" w:color="000000"/>
              <w:left w:val="single" w:sz="6" w:space="0" w:color="000000"/>
              <w:bottom w:val="single" w:sz="6" w:space="0" w:color="000000"/>
              <w:right w:val="single" w:sz="6" w:space="0" w:color="000000"/>
            </w:tcBorders>
          </w:tcPr>
          <w:p w14:paraId="0CE420CA" w14:textId="77777777" w:rsidR="00A56687" w:rsidRPr="00ED5917" w:rsidRDefault="00A56687" w:rsidP="00483F1B">
            <w:pPr>
              <w:pStyle w:val="Corpotesto"/>
              <w:spacing w:before="2"/>
              <w:rPr>
                <w:rFonts w:ascii="Times New Roman" w:hAnsi="Times New Roman" w:cs="Times New Roman"/>
                <w:bCs/>
                <w:sz w:val="22"/>
                <w:szCs w:val="22"/>
                <w:lang w:val="en-US"/>
              </w:rPr>
            </w:pPr>
          </w:p>
          <w:p w14:paraId="26CA96EA" w14:textId="77777777" w:rsidR="00A56687" w:rsidRPr="00ED5917" w:rsidRDefault="00A56687" w:rsidP="00483F1B">
            <w:pPr>
              <w:pStyle w:val="Corpotesto"/>
              <w:spacing w:before="2"/>
              <w:rPr>
                <w:rFonts w:ascii="Times New Roman" w:hAnsi="Times New Roman" w:cs="Times New Roman"/>
                <w:bCs/>
                <w:sz w:val="22"/>
                <w:szCs w:val="22"/>
                <w:lang w:val="en-US"/>
              </w:rPr>
            </w:pPr>
            <w:r w:rsidRPr="00ED5917">
              <w:rPr>
                <w:rFonts w:ascii="Times New Roman" w:hAnsi="Times New Roman" w:cs="Times New Roman"/>
                <w:bCs/>
                <w:sz w:val="22"/>
                <w:szCs w:val="22"/>
                <w:lang w:val="en-US"/>
              </w:rPr>
              <w:t>Prov</w:t>
            </w:r>
          </w:p>
        </w:tc>
        <w:tc>
          <w:tcPr>
            <w:tcW w:w="5625" w:type="dxa"/>
            <w:tcBorders>
              <w:top w:val="single" w:sz="6" w:space="0" w:color="000000"/>
              <w:left w:val="single" w:sz="6" w:space="0" w:color="000000"/>
              <w:bottom w:val="single" w:sz="6" w:space="0" w:color="000000"/>
              <w:right w:val="single" w:sz="6" w:space="0" w:color="000000"/>
            </w:tcBorders>
          </w:tcPr>
          <w:p w14:paraId="450C44F5" w14:textId="77777777" w:rsidR="00A56687" w:rsidRPr="00DC1F5D" w:rsidRDefault="00A56687" w:rsidP="00483F1B">
            <w:pPr>
              <w:pStyle w:val="Corpotesto"/>
              <w:spacing w:before="2"/>
              <w:rPr>
                <w:b/>
                <w:lang w:val="en-US"/>
              </w:rPr>
            </w:pPr>
          </w:p>
        </w:tc>
      </w:tr>
      <w:tr w:rsidR="00A56687" w:rsidRPr="00DC1F5D" w14:paraId="4F71AA03" w14:textId="77777777" w:rsidTr="00483F1B">
        <w:trPr>
          <w:trHeight w:hRule="exact" w:val="566"/>
        </w:trPr>
        <w:tc>
          <w:tcPr>
            <w:tcW w:w="3600" w:type="dxa"/>
            <w:tcBorders>
              <w:top w:val="single" w:sz="6" w:space="0" w:color="000000"/>
              <w:left w:val="single" w:sz="6" w:space="0" w:color="000000"/>
              <w:bottom w:val="single" w:sz="6" w:space="0" w:color="000000"/>
              <w:right w:val="single" w:sz="6" w:space="0" w:color="000000"/>
            </w:tcBorders>
          </w:tcPr>
          <w:p w14:paraId="5721F2A0" w14:textId="77777777" w:rsidR="00A56687" w:rsidRPr="00ED5917" w:rsidRDefault="00A56687" w:rsidP="00483F1B">
            <w:pPr>
              <w:pStyle w:val="Corpotesto"/>
              <w:spacing w:before="2"/>
              <w:rPr>
                <w:rFonts w:ascii="Times New Roman" w:hAnsi="Times New Roman" w:cs="Times New Roman"/>
                <w:bCs/>
                <w:sz w:val="22"/>
                <w:szCs w:val="22"/>
                <w:lang w:val="en-US"/>
              </w:rPr>
            </w:pPr>
          </w:p>
          <w:p w14:paraId="4C65BEB7" w14:textId="77777777" w:rsidR="00A56687" w:rsidRPr="00ED5917" w:rsidRDefault="00A56687" w:rsidP="00483F1B">
            <w:pPr>
              <w:pStyle w:val="Corpotesto"/>
              <w:spacing w:before="2"/>
              <w:rPr>
                <w:rFonts w:ascii="Times New Roman" w:hAnsi="Times New Roman" w:cs="Times New Roman"/>
                <w:bCs/>
                <w:sz w:val="22"/>
                <w:szCs w:val="22"/>
                <w:lang w:val="en-US"/>
              </w:rPr>
            </w:pPr>
            <w:r w:rsidRPr="00ED5917">
              <w:rPr>
                <w:rFonts w:ascii="Times New Roman" w:hAnsi="Times New Roman" w:cs="Times New Roman"/>
                <w:bCs/>
                <w:sz w:val="22"/>
                <w:szCs w:val="22"/>
                <w:lang w:val="en-US"/>
              </w:rPr>
              <w:t>CAP</w:t>
            </w:r>
          </w:p>
        </w:tc>
        <w:tc>
          <w:tcPr>
            <w:tcW w:w="5625" w:type="dxa"/>
            <w:tcBorders>
              <w:top w:val="single" w:sz="6" w:space="0" w:color="000000"/>
              <w:left w:val="single" w:sz="6" w:space="0" w:color="000000"/>
              <w:bottom w:val="single" w:sz="6" w:space="0" w:color="000000"/>
              <w:right w:val="single" w:sz="6" w:space="0" w:color="000000"/>
            </w:tcBorders>
          </w:tcPr>
          <w:p w14:paraId="7652541C" w14:textId="77777777" w:rsidR="00A56687" w:rsidRPr="00DC1F5D" w:rsidRDefault="00A56687" w:rsidP="00483F1B">
            <w:pPr>
              <w:pStyle w:val="Corpotesto"/>
              <w:spacing w:before="2"/>
              <w:rPr>
                <w:b/>
                <w:lang w:val="en-US"/>
              </w:rPr>
            </w:pPr>
          </w:p>
        </w:tc>
      </w:tr>
      <w:tr w:rsidR="00A56687" w:rsidRPr="00DC1F5D" w14:paraId="7978A397" w14:textId="77777777" w:rsidTr="00483F1B">
        <w:trPr>
          <w:trHeight w:hRule="exact" w:val="566"/>
        </w:trPr>
        <w:tc>
          <w:tcPr>
            <w:tcW w:w="3600" w:type="dxa"/>
            <w:tcBorders>
              <w:top w:val="single" w:sz="6" w:space="0" w:color="000000"/>
              <w:left w:val="single" w:sz="6" w:space="0" w:color="000000"/>
              <w:bottom w:val="single" w:sz="6" w:space="0" w:color="000000"/>
              <w:right w:val="single" w:sz="6" w:space="0" w:color="000000"/>
            </w:tcBorders>
          </w:tcPr>
          <w:p w14:paraId="56940809" w14:textId="77777777" w:rsidR="00A56687" w:rsidRPr="00ED5917" w:rsidRDefault="00A56687" w:rsidP="00483F1B">
            <w:pPr>
              <w:pStyle w:val="Corpotesto"/>
              <w:spacing w:before="2"/>
              <w:rPr>
                <w:rFonts w:ascii="Times New Roman" w:hAnsi="Times New Roman" w:cs="Times New Roman"/>
                <w:bCs/>
                <w:sz w:val="22"/>
                <w:szCs w:val="22"/>
                <w:lang w:val="en-US"/>
              </w:rPr>
            </w:pPr>
          </w:p>
          <w:p w14:paraId="08051E09" w14:textId="77777777" w:rsidR="00A56687" w:rsidRPr="00ED5917" w:rsidRDefault="00A56687" w:rsidP="00483F1B">
            <w:pPr>
              <w:pStyle w:val="Corpotesto"/>
              <w:spacing w:before="2"/>
              <w:rPr>
                <w:rFonts w:ascii="Times New Roman" w:hAnsi="Times New Roman" w:cs="Times New Roman"/>
                <w:bCs/>
                <w:sz w:val="22"/>
                <w:szCs w:val="22"/>
                <w:lang w:val="en-US"/>
              </w:rPr>
            </w:pPr>
            <w:r w:rsidRPr="00ED5917">
              <w:rPr>
                <w:rFonts w:ascii="Times New Roman" w:hAnsi="Times New Roman" w:cs="Times New Roman"/>
                <w:bCs/>
                <w:sz w:val="22"/>
                <w:szCs w:val="22"/>
                <w:lang w:val="en-US"/>
              </w:rPr>
              <w:t xml:space="preserve">N. </w:t>
            </w:r>
            <w:proofErr w:type="spellStart"/>
            <w:r w:rsidRPr="00ED5917">
              <w:rPr>
                <w:rFonts w:ascii="Times New Roman" w:hAnsi="Times New Roman" w:cs="Times New Roman"/>
                <w:bCs/>
                <w:sz w:val="22"/>
                <w:szCs w:val="22"/>
                <w:lang w:val="en-US"/>
              </w:rPr>
              <w:t>Telefono</w:t>
            </w:r>
            <w:proofErr w:type="spellEnd"/>
          </w:p>
        </w:tc>
        <w:tc>
          <w:tcPr>
            <w:tcW w:w="5625" w:type="dxa"/>
            <w:tcBorders>
              <w:top w:val="single" w:sz="6" w:space="0" w:color="000000"/>
              <w:left w:val="single" w:sz="6" w:space="0" w:color="000000"/>
              <w:bottom w:val="single" w:sz="6" w:space="0" w:color="000000"/>
              <w:right w:val="single" w:sz="6" w:space="0" w:color="000000"/>
            </w:tcBorders>
          </w:tcPr>
          <w:p w14:paraId="475DEDCD" w14:textId="77777777" w:rsidR="00A56687" w:rsidRPr="00DC1F5D" w:rsidRDefault="00A56687" w:rsidP="00483F1B">
            <w:pPr>
              <w:pStyle w:val="Corpotesto"/>
              <w:spacing w:before="2"/>
              <w:rPr>
                <w:b/>
                <w:lang w:val="en-US"/>
              </w:rPr>
            </w:pPr>
          </w:p>
        </w:tc>
      </w:tr>
      <w:tr w:rsidR="00A56687" w:rsidRPr="00DC1F5D" w14:paraId="2E551DE5" w14:textId="77777777" w:rsidTr="00483F1B">
        <w:trPr>
          <w:trHeight w:hRule="exact" w:val="569"/>
        </w:trPr>
        <w:tc>
          <w:tcPr>
            <w:tcW w:w="3600" w:type="dxa"/>
            <w:tcBorders>
              <w:top w:val="single" w:sz="6" w:space="0" w:color="000000"/>
              <w:left w:val="single" w:sz="6" w:space="0" w:color="000000"/>
              <w:bottom w:val="single" w:sz="6" w:space="0" w:color="000000"/>
              <w:right w:val="single" w:sz="6" w:space="0" w:color="000000"/>
            </w:tcBorders>
          </w:tcPr>
          <w:p w14:paraId="2428DB0F" w14:textId="77777777" w:rsidR="00A56687" w:rsidRPr="00ED5917" w:rsidRDefault="00A56687" w:rsidP="00483F1B">
            <w:pPr>
              <w:pStyle w:val="Corpotesto"/>
              <w:spacing w:before="2"/>
              <w:rPr>
                <w:rFonts w:ascii="Times New Roman" w:hAnsi="Times New Roman" w:cs="Times New Roman"/>
                <w:bCs/>
                <w:sz w:val="22"/>
                <w:szCs w:val="22"/>
                <w:lang w:val="en-US"/>
              </w:rPr>
            </w:pPr>
          </w:p>
          <w:p w14:paraId="4E688406" w14:textId="77777777" w:rsidR="00A56687" w:rsidRPr="00ED5917" w:rsidRDefault="00A56687" w:rsidP="00483F1B">
            <w:pPr>
              <w:pStyle w:val="Corpotesto"/>
              <w:spacing w:before="2"/>
              <w:rPr>
                <w:rFonts w:ascii="Times New Roman" w:hAnsi="Times New Roman" w:cs="Times New Roman"/>
                <w:bCs/>
                <w:sz w:val="22"/>
                <w:szCs w:val="22"/>
                <w:lang w:val="en-US"/>
              </w:rPr>
            </w:pPr>
            <w:proofErr w:type="spellStart"/>
            <w:r w:rsidRPr="00ED5917">
              <w:rPr>
                <w:rFonts w:ascii="Times New Roman" w:hAnsi="Times New Roman" w:cs="Times New Roman"/>
                <w:bCs/>
                <w:sz w:val="22"/>
                <w:szCs w:val="22"/>
                <w:lang w:val="en-US"/>
              </w:rPr>
              <w:t>Indirizzo</w:t>
            </w:r>
            <w:proofErr w:type="spellEnd"/>
            <w:r w:rsidRPr="00ED5917">
              <w:rPr>
                <w:rFonts w:ascii="Times New Roman" w:hAnsi="Times New Roman" w:cs="Times New Roman"/>
                <w:bCs/>
                <w:sz w:val="22"/>
                <w:szCs w:val="22"/>
                <w:lang w:val="en-US"/>
              </w:rPr>
              <w:t xml:space="preserve"> e-mail</w:t>
            </w:r>
          </w:p>
        </w:tc>
        <w:tc>
          <w:tcPr>
            <w:tcW w:w="5625" w:type="dxa"/>
            <w:tcBorders>
              <w:top w:val="single" w:sz="6" w:space="0" w:color="000000"/>
              <w:left w:val="single" w:sz="6" w:space="0" w:color="000000"/>
              <w:bottom w:val="single" w:sz="6" w:space="0" w:color="000000"/>
              <w:right w:val="single" w:sz="6" w:space="0" w:color="000000"/>
            </w:tcBorders>
          </w:tcPr>
          <w:p w14:paraId="1A9DAF27" w14:textId="77777777" w:rsidR="00A56687" w:rsidRPr="00DC1F5D" w:rsidRDefault="00A56687" w:rsidP="00483F1B">
            <w:pPr>
              <w:pStyle w:val="Corpotesto"/>
              <w:spacing w:before="2"/>
              <w:rPr>
                <w:b/>
                <w:lang w:val="en-US"/>
              </w:rPr>
            </w:pPr>
          </w:p>
        </w:tc>
      </w:tr>
      <w:tr w:rsidR="00A56687" w:rsidRPr="00DC1F5D" w14:paraId="0FFE4CB8" w14:textId="77777777" w:rsidTr="00483F1B">
        <w:trPr>
          <w:trHeight w:hRule="exact" w:val="566"/>
        </w:trPr>
        <w:tc>
          <w:tcPr>
            <w:tcW w:w="3600" w:type="dxa"/>
            <w:tcBorders>
              <w:top w:val="single" w:sz="6" w:space="0" w:color="000000"/>
              <w:left w:val="single" w:sz="6" w:space="0" w:color="000000"/>
              <w:bottom w:val="single" w:sz="6" w:space="0" w:color="000000"/>
              <w:right w:val="single" w:sz="6" w:space="0" w:color="000000"/>
            </w:tcBorders>
          </w:tcPr>
          <w:p w14:paraId="1268B2E9" w14:textId="77777777" w:rsidR="00A56687" w:rsidRPr="00ED5917" w:rsidRDefault="00A56687" w:rsidP="00483F1B">
            <w:pPr>
              <w:pStyle w:val="Corpotesto"/>
              <w:spacing w:before="2"/>
              <w:rPr>
                <w:rFonts w:ascii="Times New Roman" w:hAnsi="Times New Roman" w:cs="Times New Roman"/>
                <w:bCs/>
                <w:sz w:val="22"/>
                <w:szCs w:val="22"/>
                <w:lang w:val="en-US"/>
              </w:rPr>
            </w:pPr>
          </w:p>
          <w:p w14:paraId="55A44A84" w14:textId="77777777" w:rsidR="00A56687" w:rsidRPr="00ED5917" w:rsidRDefault="00A56687" w:rsidP="00483F1B">
            <w:pPr>
              <w:pStyle w:val="Corpotesto"/>
              <w:spacing w:before="2"/>
              <w:rPr>
                <w:rFonts w:ascii="Times New Roman" w:hAnsi="Times New Roman" w:cs="Times New Roman"/>
                <w:bCs/>
                <w:sz w:val="22"/>
                <w:szCs w:val="22"/>
                <w:lang w:val="en-US"/>
              </w:rPr>
            </w:pPr>
            <w:proofErr w:type="spellStart"/>
            <w:r w:rsidRPr="00ED5917">
              <w:rPr>
                <w:rFonts w:ascii="Times New Roman" w:hAnsi="Times New Roman" w:cs="Times New Roman"/>
                <w:bCs/>
                <w:sz w:val="22"/>
                <w:szCs w:val="22"/>
                <w:lang w:val="en-US"/>
              </w:rPr>
              <w:t>Indirizzo</w:t>
            </w:r>
            <w:proofErr w:type="spellEnd"/>
            <w:r w:rsidRPr="00ED5917">
              <w:rPr>
                <w:rFonts w:ascii="Times New Roman" w:hAnsi="Times New Roman" w:cs="Times New Roman"/>
                <w:bCs/>
                <w:sz w:val="22"/>
                <w:szCs w:val="22"/>
                <w:lang w:val="en-US"/>
              </w:rPr>
              <w:t xml:space="preserve"> PEC</w:t>
            </w:r>
          </w:p>
        </w:tc>
        <w:tc>
          <w:tcPr>
            <w:tcW w:w="5625" w:type="dxa"/>
            <w:tcBorders>
              <w:top w:val="single" w:sz="6" w:space="0" w:color="000000"/>
              <w:left w:val="single" w:sz="6" w:space="0" w:color="000000"/>
              <w:bottom w:val="single" w:sz="6" w:space="0" w:color="000000"/>
              <w:right w:val="single" w:sz="6" w:space="0" w:color="000000"/>
            </w:tcBorders>
          </w:tcPr>
          <w:p w14:paraId="1ACB9ACC" w14:textId="77777777" w:rsidR="00A56687" w:rsidRPr="00DC1F5D" w:rsidRDefault="00A56687" w:rsidP="00483F1B">
            <w:pPr>
              <w:pStyle w:val="Corpotesto"/>
              <w:spacing w:before="2"/>
              <w:rPr>
                <w:b/>
                <w:lang w:val="en-US"/>
              </w:rPr>
            </w:pPr>
          </w:p>
        </w:tc>
      </w:tr>
      <w:tr w:rsidR="00A56687" w:rsidRPr="00DC1F5D" w14:paraId="122A485E" w14:textId="77777777" w:rsidTr="00483F1B">
        <w:trPr>
          <w:trHeight w:hRule="exact" w:val="566"/>
        </w:trPr>
        <w:tc>
          <w:tcPr>
            <w:tcW w:w="3600" w:type="dxa"/>
            <w:tcBorders>
              <w:top w:val="single" w:sz="6" w:space="0" w:color="000000"/>
              <w:left w:val="single" w:sz="6" w:space="0" w:color="000000"/>
              <w:bottom w:val="single" w:sz="6" w:space="0" w:color="000000"/>
              <w:right w:val="single" w:sz="6" w:space="0" w:color="000000"/>
            </w:tcBorders>
          </w:tcPr>
          <w:p w14:paraId="29D1E2B2" w14:textId="77777777" w:rsidR="00A56687" w:rsidRPr="00ED5917" w:rsidRDefault="00A56687" w:rsidP="00483F1B">
            <w:pPr>
              <w:pStyle w:val="Corpotesto"/>
              <w:spacing w:before="2"/>
              <w:rPr>
                <w:rFonts w:ascii="Times New Roman" w:hAnsi="Times New Roman" w:cs="Times New Roman"/>
                <w:bCs/>
                <w:sz w:val="22"/>
                <w:szCs w:val="22"/>
                <w:lang w:val="en-US"/>
              </w:rPr>
            </w:pPr>
          </w:p>
          <w:p w14:paraId="73F294D0" w14:textId="77777777" w:rsidR="00A56687" w:rsidRPr="00ED5917" w:rsidRDefault="00A56687" w:rsidP="00483F1B">
            <w:pPr>
              <w:pStyle w:val="Corpotesto"/>
              <w:spacing w:before="2"/>
              <w:rPr>
                <w:rFonts w:ascii="Times New Roman" w:hAnsi="Times New Roman" w:cs="Times New Roman"/>
                <w:bCs/>
                <w:sz w:val="22"/>
                <w:szCs w:val="22"/>
                <w:lang w:val="en-US"/>
              </w:rPr>
            </w:pPr>
            <w:proofErr w:type="spellStart"/>
            <w:r w:rsidRPr="00ED5917">
              <w:rPr>
                <w:rFonts w:ascii="Times New Roman" w:hAnsi="Times New Roman" w:cs="Times New Roman"/>
                <w:bCs/>
                <w:sz w:val="22"/>
                <w:szCs w:val="22"/>
                <w:lang w:val="en-US"/>
              </w:rPr>
              <w:t>Codice</w:t>
            </w:r>
            <w:proofErr w:type="spellEnd"/>
            <w:r w:rsidRPr="00ED5917">
              <w:rPr>
                <w:rFonts w:ascii="Times New Roman" w:hAnsi="Times New Roman" w:cs="Times New Roman"/>
                <w:bCs/>
                <w:sz w:val="22"/>
                <w:szCs w:val="22"/>
                <w:lang w:val="en-US"/>
              </w:rPr>
              <w:t xml:space="preserve"> </w:t>
            </w:r>
            <w:proofErr w:type="spellStart"/>
            <w:r w:rsidRPr="00ED5917">
              <w:rPr>
                <w:rFonts w:ascii="Times New Roman" w:hAnsi="Times New Roman" w:cs="Times New Roman"/>
                <w:bCs/>
                <w:sz w:val="22"/>
                <w:szCs w:val="22"/>
                <w:lang w:val="en-US"/>
              </w:rPr>
              <w:t>Fiscale</w:t>
            </w:r>
            <w:proofErr w:type="spellEnd"/>
            <w:r w:rsidRPr="00ED5917">
              <w:rPr>
                <w:rFonts w:ascii="Times New Roman" w:hAnsi="Times New Roman" w:cs="Times New Roman"/>
                <w:bCs/>
                <w:sz w:val="22"/>
                <w:szCs w:val="22"/>
                <w:lang w:val="en-US"/>
              </w:rPr>
              <w:t>/Partita IVA</w:t>
            </w:r>
          </w:p>
        </w:tc>
        <w:tc>
          <w:tcPr>
            <w:tcW w:w="5625" w:type="dxa"/>
            <w:tcBorders>
              <w:top w:val="single" w:sz="6" w:space="0" w:color="000000"/>
              <w:left w:val="single" w:sz="6" w:space="0" w:color="000000"/>
              <w:bottom w:val="single" w:sz="6" w:space="0" w:color="000000"/>
              <w:right w:val="single" w:sz="6" w:space="0" w:color="000000"/>
            </w:tcBorders>
          </w:tcPr>
          <w:p w14:paraId="3C43DAB6" w14:textId="77777777" w:rsidR="00A56687" w:rsidRPr="00DC1F5D" w:rsidRDefault="00A56687" w:rsidP="00483F1B">
            <w:pPr>
              <w:pStyle w:val="Corpotesto"/>
              <w:spacing w:before="2"/>
              <w:rPr>
                <w:b/>
                <w:lang w:val="en-US"/>
              </w:rPr>
            </w:pPr>
          </w:p>
        </w:tc>
      </w:tr>
    </w:tbl>
    <w:p w14:paraId="7B27063A" w14:textId="77777777" w:rsidR="00A56687" w:rsidRPr="00ED5917" w:rsidRDefault="00A56687" w:rsidP="00A56687">
      <w:pPr>
        <w:pStyle w:val="Corpotesto"/>
        <w:spacing w:before="2"/>
        <w:rPr>
          <w:b/>
          <w:lang w:val="en-US"/>
        </w:rPr>
      </w:pPr>
    </w:p>
    <w:p w14:paraId="2326D53C" w14:textId="77777777" w:rsidR="00A56687" w:rsidRDefault="00A56687" w:rsidP="00A56687">
      <w:pPr>
        <w:pStyle w:val="Corpotesto"/>
        <w:spacing w:before="2" w:line="276" w:lineRule="auto"/>
        <w:jc w:val="both"/>
        <w:rPr>
          <w:rFonts w:ascii="Times New Roman" w:hAnsi="Times New Roman" w:cs="Times New Roman"/>
          <w:bCs/>
          <w:sz w:val="22"/>
          <w:szCs w:val="22"/>
        </w:rPr>
      </w:pPr>
    </w:p>
    <w:p w14:paraId="23CF2382"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Il/la sottoscritto/a</w:t>
      </w:r>
      <w:r w:rsidRPr="00ED5917">
        <w:rPr>
          <w:rFonts w:ascii="Times New Roman" w:hAnsi="Times New Roman" w:cs="Times New Roman"/>
          <w:bCs/>
          <w:sz w:val="22"/>
          <w:szCs w:val="22"/>
          <w:u w:val="single"/>
        </w:rPr>
        <w:t xml:space="preserve"> </w:t>
      </w:r>
      <w:r w:rsidRPr="00ED5917">
        <w:rPr>
          <w:rFonts w:ascii="Times New Roman" w:hAnsi="Times New Roman" w:cs="Times New Roman"/>
          <w:bCs/>
          <w:sz w:val="22"/>
          <w:szCs w:val="22"/>
          <w:u w:val="single"/>
        </w:rPr>
        <w:tab/>
      </w:r>
      <w:r w:rsidRPr="00ED5917">
        <w:rPr>
          <w:rFonts w:ascii="Times New Roman" w:hAnsi="Times New Roman" w:cs="Times New Roman"/>
          <w:bCs/>
          <w:sz w:val="22"/>
          <w:szCs w:val="22"/>
          <w:u w:val="single"/>
        </w:rPr>
        <w:tab/>
      </w:r>
      <w:r w:rsidRPr="00ED5917">
        <w:rPr>
          <w:rFonts w:ascii="Times New Roman" w:hAnsi="Times New Roman" w:cs="Times New Roman"/>
          <w:bCs/>
          <w:sz w:val="22"/>
          <w:szCs w:val="22"/>
          <w:u w:val="single"/>
        </w:rPr>
        <w:tab/>
      </w:r>
      <w:r w:rsidRPr="00ED5917">
        <w:rPr>
          <w:rFonts w:ascii="Times New Roman" w:hAnsi="Times New Roman" w:cs="Times New Roman"/>
          <w:bCs/>
          <w:sz w:val="22"/>
          <w:szCs w:val="22"/>
        </w:rPr>
        <w:t>, nato/a il</w:t>
      </w:r>
      <w:r w:rsidRPr="00ED5917">
        <w:rPr>
          <w:rFonts w:ascii="Times New Roman" w:hAnsi="Times New Roman" w:cs="Times New Roman"/>
          <w:bCs/>
          <w:sz w:val="22"/>
          <w:szCs w:val="22"/>
          <w:u w:val="single"/>
        </w:rPr>
        <w:t xml:space="preserve"> </w:t>
      </w:r>
      <w:r w:rsidRPr="00ED5917">
        <w:rPr>
          <w:rFonts w:ascii="Times New Roman" w:hAnsi="Times New Roman" w:cs="Times New Roman"/>
          <w:bCs/>
          <w:sz w:val="22"/>
          <w:szCs w:val="22"/>
          <w:u w:val="single"/>
        </w:rPr>
        <w:tab/>
      </w:r>
      <w:r w:rsidRPr="00ED5917">
        <w:rPr>
          <w:rFonts w:ascii="Times New Roman" w:hAnsi="Times New Roman" w:cs="Times New Roman"/>
          <w:bCs/>
          <w:sz w:val="22"/>
          <w:szCs w:val="22"/>
        </w:rPr>
        <w:t xml:space="preserve">, a </w:t>
      </w:r>
      <w:r w:rsidRPr="00ED5917">
        <w:rPr>
          <w:rFonts w:ascii="Times New Roman" w:hAnsi="Times New Roman" w:cs="Times New Roman"/>
          <w:bCs/>
          <w:sz w:val="22"/>
          <w:szCs w:val="22"/>
          <w:u w:val="single"/>
        </w:rPr>
        <w:t xml:space="preserve"> </w:t>
      </w:r>
      <w:r w:rsidRPr="00ED5917">
        <w:rPr>
          <w:rFonts w:ascii="Times New Roman" w:hAnsi="Times New Roman" w:cs="Times New Roman"/>
          <w:bCs/>
          <w:sz w:val="22"/>
          <w:szCs w:val="22"/>
          <w:u w:val="single"/>
        </w:rPr>
        <w:tab/>
      </w:r>
    </w:p>
    <w:p w14:paraId="5C91FB5B"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residente a</w:t>
      </w:r>
      <w:r w:rsidRPr="00ED5917">
        <w:rPr>
          <w:rFonts w:ascii="Times New Roman" w:hAnsi="Times New Roman" w:cs="Times New Roman"/>
          <w:bCs/>
          <w:sz w:val="22"/>
          <w:szCs w:val="22"/>
          <w:u w:val="single"/>
        </w:rPr>
        <w:t xml:space="preserve"> </w:t>
      </w:r>
      <w:r w:rsidRPr="00ED5917">
        <w:rPr>
          <w:rFonts w:ascii="Times New Roman" w:hAnsi="Times New Roman" w:cs="Times New Roman"/>
          <w:bCs/>
          <w:sz w:val="22"/>
          <w:szCs w:val="22"/>
          <w:u w:val="single"/>
        </w:rPr>
        <w:tab/>
      </w:r>
      <w:r w:rsidRPr="00ED5917">
        <w:rPr>
          <w:rFonts w:ascii="Times New Roman" w:hAnsi="Times New Roman" w:cs="Times New Roman"/>
          <w:bCs/>
          <w:sz w:val="22"/>
          <w:szCs w:val="22"/>
        </w:rPr>
        <w:t>, via</w:t>
      </w:r>
      <w:r w:rsidRPr="00ED5917">
        <w:rPr>
          <w:rFonts w:ascii="Times New Roman" w:hAnsi="Times New Roman" w:cs="Times New Roman"/>
          <w:bCs/>
          <w:sz w:val="22"/>
          <w:szCs w:val="22"/>
          <w:u w:val="single"/>
        </w:rPr>
        <w:t xml:space="preserve"> </w:t>
      </w:r>
      <w:r w:rsidRPr="00ED5917">
        <w:rPr>
          <w:rFonts w:ascii="Times New Roman" w:hAnsi="Times New Roman" w:cs="Times New Roman"/>
          <w:bCs/>
          <w:sz w:val="22"/>
          <w:szCs w:val="22"/>
          <w:u w:val="single"/>
        </w:rPr>
        <w:tab/>
      </w:r>
      <w:r w:rsidRPr="00ED5917">
        <w:rPr>
          <w:rFonts w:ascii="Times New Roman" w:hAnsi="Times New Roman" w:cs="Times New Roman"/>
          <w:bCs/>
          <w:sz w:val="22"/>
          <w:szCs w:val="22"/>
        </w:rPr>
        <w:t>n</w:t>
      </w:r>
      <w:r w:rsidRPr="00ED5917">
        <w:rPr>
          <w:rFonts w:ascii="Times New Roman" w:hAnsi="Times New Roman" w:cs="Times New Roman"/>
          <w:bCs/>
          <w:sz w:val="22"/>
          <w:szCs w:val="22"/>
          <w:u w:val="single"/>
        </w:rPr>
        <w:t xml:space="preserve"> </w:t>
      </w:r>
      <w:r w:rsidRPr="00ED5917">
        <w:rPr>
          <w:rFonts w:ascii="Times New Roman" w:hAnsi="Times New Roman" w:cs="Times New Roman"/>
          <w:bCs/>
          <w:sz w:val="22"/>
          <w:szCs w:val="22"/>
          <w:u w:val="single"/>
        </w:rPr>
        <w:tab/>
      </w:r>
      <w:r w:rsidRPr="00ED5917">
        <w:rPr>
          <w:rFonts w:ascii="Times New Roman" w:hAnsi="Times New Roman" w:cs="Times New Roman"/>
          <w:bCs/>
          <w:sz w:val="22"/>
          <w:szCs w:val="22"/>
        </w:rPr>
        <w:t>,</w:t>
      </w:r>
    </w:p>
    <w:p w14:paraId="6764B6AF"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in qualità di Legale rappresentante del soggetto, i cui dati sono riportati nella tabella di sopra riportata (d’ora in poi “Proponente”), in conformità agli articoli 46 e 47 del Decreto del Presidente della Repubblica</w:t>
      </w:r>
    </w:p>
    <w:p w14:paraId="1DC1559B"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n. 445 del 28 dicembre 2000 e consapevole delle conseguenze, anche penali, previste dal D.P.R. medesimo per chi attesta il falso,</w:t>
      </w:r>
    </w:p>
    <w:p w14:paraId="1CFDE2B8" w14:textId="77777777" w:rsidR="00A56687" w:rsidRDefault="00A56687" w:rsidP="00A56687">
      <w:pPr>
        <w:pStyle w:val="Corpotesto"/>
        <w:spacing w:before="2" w:line="276" w:lineRule="auto"/>
        <w:jc w:val="center"/>
        <w:rPr>
          <w:rFonts w:ascii="Times New Roman" w:hAnsi="Times New Roman" w:cs="Times New Roman"/>
          <w:bCs/>
          <w:sz w:val="22"/>
          <w:szCs w:val="22"/>
        </w:rPr>
      </w:pPr>
      <w:r w:rsidRPr="00ED5917">
        <w:rPr>
          <w:rFonts w:ascii="Times New Roman" w:hAnsi="Times New Roman" w:cs="Times New Roman"/>
          <w:bCs/>
          <w:sz w:val="22"/>
          <w:szCs w:val="22"/>
        </w:rPr>
        <w:lastRenderedPageBreak/>
        <w:t>DICHIARA</w:t>
      </w:r>
    </w:p>
    <w:p w14:paraId="52EF644A" w14:textId="77777777" w:rsidR="00A56687" w:rsidRPr="00ED5917" w:rsidRDefault="00A56687" w:rsidP="00A56687">
      <w:pPr>
        <w:pStyle w:val="Corpotesto"/>
        <w:spacing w:before="2" w:line="276" w:lineRule="auto"/>
        <w:jc w:val="center"/>
        <w:rPr>
          <w:rFonts w:ascii="Times New Roman" w:hAnsi="Times New Roman" w:cs="Times New Roman"/>
          <w:bCs/>
          <w:sz w:val="22"/>
          <w:szCs w:val="22"/>
        </w:rPr>
      </w:pPr>
    </w:p>
    <w:p w14:paraId="44E7549B" w14:textId="77777777" w:rsidR="00A56687" w:rsidRDefault="00A56687" w:rsidP="00A56687">
      <w:pPr>
        <w:pStyle w:val="Corpotesto"/>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consapevole degli effetti penali per dichiarazioni mendaci, falsità in atti ed uso di atti falsi ai       sensi dell’articolo 76 del DPR 445/2000, sotto la propria responsabilità, quanto segue:</w:t>
      </w:r>
    </w:p>
    <w:p w14:paraId="627CC7F2"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p>
    <w:p w14:paraId="680F8646" w14:textId="1BCCB2C3" w:rsidR="00A56687" w:rsidRPr="00ED5917" w:rsidRDefault="00A56687" w:rsidP="00A56687">
      <w:pPr>
        <w:pStyle w:val="Corpotesto"/>
        <w:numPr>
          <w:ilvl w:val="0"/>
          <w:numId w:val="1"/>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 xml:space="preserve">La disponibilità del proponente a far parte del partenariato per la presentazione di una proposta progettuale “Accordo Territoriale di genere” Ambito Territoriale C02 </w:t>
      </w:r>
      <w:proofErr w:type="gramStart"/>
      <w:r w:rsidR="00E569F4">
        <w:rPr>
          <w:rFonts w:ascii="Times New Roman" w:hAnsi="Times New Roman" w:cs="Times New Roman"/>
          <w:bCs/>
          <w:sz w:val="22"/>
          <w:szCs w:val="22"/>
        </w:rPr>
        <w:t>C</w:t>
      </w:r>
      <w:r w:rsidRPr="00ED5917">
        <w:rPr>
          <w:rFonts w:ascii="Times New Roman" w:hAnsi="Times New Roman" w:cs="Times New Roman"/>
          <w:bCs/>
          <w:sz w:val="22"/>
          <w:szCs w:val="22"/>
        </w:rPr>
        <w:t>apofila</w:t>
      </w:r>
      <w:r w:rsidR="00E569F4">
        <w:rPr>
          <w:rFonts w:ascii="Times New Roman" w:hAnsi="Times New Roman" w:cs="Times New Roman"/>
          <w:bCs/>
          <w:sz w:val="22"/>
          <w:szCs w:val="22"/>
        </w:rPr>
        <w:t xml:space="preserve"> </w:t>
      </w:r>
      <w:r w:rsidRPr="00ED5917">
        <w:rPr>
          <w:rFonts w:ascii="Times New Roman" w:hAnsi="Times New Roman" w:cs="Times New Roman"/>
          <w:bCs/>
          <w:sz w:val="22"/>
          <w:szCs w:val="22"/>
        </w:rPr>
        <w:t>;</w:t>
      </w:r>
      <w:proofErr w:type="gramEnd"/>
    </w:p>
    <w:p w14:paraId="369F12D5" w14:textId="77777777" w:rsidR="00A56687" w:rsidRPr="00ED5917" w:rsidRDefault="00A56687" w:rsidP="00A56687">
      <w:pPr>
        <w:pStyle w:val="Corpotesto"/>
        <w:numPr>
          <w:ilvl w:val="0"/>
          <w:numId w:val="1"/>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aver preso visione e di accettare incondizionatamente tutti gli articoli di cui all’Avviso dell’Ambito e dell’Avviso regionale di cui alla Deliberazione della Giunta regionale n.24 del 17/01/2024</w:t>
      </w:r>
    </w:p>
    <w:p w14:paraId="0FA24255" w14:textId="77777777" w:rsidR="00A56687" w:rsidRPr="00ED5917" w:rsidRDefault="00A56687" w:rsidP="00A56687">
      <w:pPr>
        <w:pStyle w:val="Corpotesto"/>
        <w:numPr>
          <w:ilvl w:val="0"/>
          <w:numId w:val="1"/>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 xml:space="preserve"> Di impegnarsi a sottoscrivere, in caso di approvazione del progetto un Accordo Territoriale di Genere nella forma dell’ATS, mediante scrittura privata autenticata ai sensi del Codice degli Appalti, in analogia con quanto disciplinato dal medesimo Codice per il caso di RTI, conferendo mandato collettivo speciale con rappresentanza al soggetto mandatario individuabile nell’Ambito Territoriale C02 in qualità di capofila</w:t>
      </w:r>
    </w:p>
    <w:p w14:paraId="5ED77F42"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p>
    <w:p w14:paraId="0C39F2A7" w14:textId="77777777" w:rsidR="00A56687" w:rsidRPr="00ED5917" w:rsidRDefault="00A56687" w:rsidP="00A56687">
      <w:pPr>
        <w:pStyle w:val="Corpotesto"/>
        <w:numPr>
          <w:ilvl w:val="0"/>
          <w:numId w:val="1"/>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avere sede legale e operativa nell’Ambito C02</w:t>
      </w:r>
    </w:p>
    <w:p w14:paraId="261EA4D2" w14:textId="4DED3BA0" w:rsidR="00A56687" w:rsidRPr="00ED5917" w:rsidRDefault="00A56687" w:rsidP="00A56687">
      <w:pPr>
        <w:pStyle w:val="Corpotesto"/>
        <w:numPr>
          <w:ilvl w:val="0"/>
          <w:numId w:val="1"/>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 xml:space="preserve">di aver maturato la seguente esperienza in </w:t>
      </w:r>
      <w:r w:rsidRPr="00ED5917">
        <w:rPr>
          <w:rFonts w:ascii="Times New Roman" w:hAnsi="Times New Roman" w:cs="Times New Roman"/>
          <w:bCs/>
          <w:i/>
          <w:sz w:val="22"/>
          <w:szCs w:val="22"/>
        </w:rPr>
        <w:t xml:space="preserve">Avvisi Pubblici aventi ad oggetto “Accordi Territoriali di Genere” </w:t>
      </w:r>
      <w:r w:rsidRPr="00ED5917">
        <w:rPr>
          <w:rFonts w:ascii="Times New Roman" w:hAnsi="Times New Roman" w:cs="Times New Roman"/>
          <w:bCs/>
          <w:iCs/>
          <w:sz w:val="22"/>
          <w:szCs w:val="22"/>
        </w:rPr>
        <w:t>realizzati nell’Ambito C02</w:t>
      </w:r>
      <w:r w:rsidR="00E569F4">
        <w:rPr>
          <w:rFonts w:ascii="Times New Roman" w:hAnsi="Times New Roman" w:cs="Times New Roman"/>
          <w:bCs/>
          <w:iCs/>
          <w:sz w:val="22"/>
          <w:szCs w:val="22"/>
        </w:rPr>
        <w:t xml:space="preserve"> e/o per altri Ambiti; </w:t>
      </w:r>
    </w:p>
    <w:p w14:paraId="00A5CFF4" w14:textId="77777777" w:rsidR="00A56687" w:rsidRPr="00ED5917" w:rsidRDefault="00A56687" w:rsidP="00A56687">
      <w:pPr>
        <w:pStyle w:val="Corpotesto"/>
        <w:numPr>
          <w:ilvl w:val="0"/>
          <w:numId w:val="1"/>
        </w:numPr>
        <w:spacing w:before="2"/>
        <w:rPr>
          <w:rFonts w:ascii="Times New Roman" w:hAnsi="Times New Roman" w:cs="Times New Roman"/>
          <w:bCs/>
          <w:sz w:val="22"/>
          <w:szCs w:val="22"/>
        </w:rPr>
      </w:pPr>
      <w:r w:rsidRPr="00ED5917">
        <w:rPr>
          <w:rFonts w:ascii="Times New Roman" w:hAnsi="Times New Roman" w:cs="Times New Roman"/>
          <w:bCs/>
          <w:i/>
          <w:sz w:val="22"/>
          <w:szCs w:val="22"/>
        </w:rPr>
        <w:t>di aver la seguente esperienza pregressa in POR</w:t>
      </w:r>
      <w:r w:rsidRPr="00ED5917">
        <w:rPr>
          <w:rFonts w:ascii="Times New Roman" w:hAnsi="Times New Roman" w:cs="Times New Roman"/>
          <w:bCs/>
          <w:iCs/>
          <w:sz w:val="22"/>
          <w:szCs w:val="22"/>
        </w:rPr>
        <w:t xml:space="preserve"> Campania FSE 2014-2020</w:t>
      </w:r>
      <w:r w:rsidRPr="00ED5917">
        <w:rPr>
          <w:rFonts w:ascii="Times New Roman" w:hAnsi="Times New Roman" w:cs="Times New Roman"/>
          <w:bCs/>
          <w:i/>
          <w:sz w:val="22"/>
          <w:szCs w:val="22"/>
        </w:rPr>
        <w:t xml:space="preserve"> in ATS con l’Ambito Territoriale C02</w:t>
      </w:r>
      <w:r w:rsidRPr="00ED5917">
        <w:rPr>
          <w:rFonts w:ascii="Times New Roman" w:hAnsi="Times New Roman" w:cs="Times New Roman"/>
          <w:bCs/>
          <w:iCs/>
          <w:sz w:val="22"/>
          <w:szCs w:val="22"/>
        </w:rPr>
        <w:t>:</w:t>
      </w:r>
      <w:r w:rsidRPr="00ED5917">
        <w:rPr>
          <w:rFonts w:ascii="Times New Roman" w:hAnsi="Times New Roman" w:cs="Times New Roman"/>
          <w:bCs/>
          <w:i/>
          <w:sz w:val="22"/>
          <w:szCs w:val="22"/>
        </w:rPr>
        <w:t xml:space="preserve"> </w:t>
      </w:r>
    </w:p>
    <w:p w14:paraId="742777F0" w14:textId="77777777" w:rsidR="00A56687" w:rsidRPr="00ED5917" w:rsidRDefault="00A56687" w:rsidP="00A56687">
      <w:pPr>
        <w:pStyle w:val="Corpotesto"/>
        <w:spacing w:before="2"/>
        <w:rPr>
          <w:rFonts w:ascii="Times New Roman" w:hAnsi="Times New Roman" w:cs="Times New Roman"/>
          <w:bCs/>
          <w:sz w:val="22"/>
          <w:szCs w:val="22"/>
        </w:rPr>
      </w:pPr>
    </w:p>
    <w:p w14:paraId="29312A27" w14:textId="77777777" w:rsidR="00A56687" w:rsidRPr="00ED5917" w:rsidRDefault="00A56687" w:rsidP="00A56687">
      <w:pPr>
        <w:pStyle w:val="Corpotesto"/>
        <w:spacing w:before="2"/>
        <w:rPr>
          <w:rFonts w:ascii="Times New Roman" w:hAnsi="Times New Roman" w:cs="Times New Roman"/>
          <w:bCs/>
          <w:sz w:val="22"/>
          <w:szCs w:val="22"/>
        </w:rPr>
      </w:pPr>
    </w:p>
    <w:p w14:paraId="5E2AD1D7" w14:textId="77777777" w:rsidR="00A56687" w:rsidRDefault="00A56687" w:rsidP="00A56687">
      <w:pPr>
        <w:pStyle w:val="Corpotesto"/>
        <w:spacing w:before="2"/>
        <w:jc w:val="center"/>
        <w:rPr>
          <w:rFonts w:ascii="Times New Roman" w:hAnsi="Times New Roman" w:cs="Times New Roman"/>
          <w:bCs/>
          <w:sz w:val="22"/>
          <w:szCs w:val="22"/>
        </w:rPr>
      </w:pPr>
      <w:r w:rsidRPr="00ED5917">
        <w:rPr>
          <w:rFonts w:ascii="Times New Roman" w:hAnsi="Times New Roman" w:cs="Times New Roman"/>
          <w:bCs/>
          <w:sz w:val="22"/>
          <w:szCs w:val="22"/>
        </w:rPr>
        <w:t>DICHIARA, ALTRES</w:t>
      </w:r>
      <w:r>
        <w:rPr>
          <w:rFonts w:ascii="Times New Roman" w:hAnsi="Times New Roman" w:cs="Times New Roman"/>
          <w:bCs/>
          <w:sz w:val="22"/>
          <w:szCs w:val="22"/>
        </w:rPr>
        <w:t xml:space="preserve">Ì </w:t>
      </w:r>
    </w:p>
    <w:p w14:paraId="2BC0FD5F" w14:textId="77777777" w:rsidR="00A56687" w:rsidRPr="00ED5917" w:rsidRDefault="00A56687" w:rsidP="00A56687">
      <w:pPr>
        <w:pStyle w:val="Corpotesto"/>
        <w:spacing w:before="2"/>
        <w:jc w:val="center"/>
        <w:rPr>
          <w:rFonts w:ascii="Times New Roman" w:hAnsi="Times New Roman" w:cs="Times New Roman"/>
          <w:bCs/>
          <w:sz w:val="22"/>
          <w:szCs w:val="22"/>
        </w:rPr>
      </w:pPr>
    </w:p>
    <w:p w14:paraId="25C4FE4E"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essere in regola con la normativa vigente per l’accesso ai finanziamenti comunitari FSE;</w:t>
      </w:r>
    </w:p>
    <w:p w14:paraId="115CB32E"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triennio;</w:t>
      </w:r>
    </w:p>
    <w:p w14:paraId="2C52B212"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che non è stata pronunciata alcuna condanna, con sentenza passata in giudicato, per qualsiasi reato che determina l’incapacità a contrattare con la P.A;</w:t>
      </w:r>
    </w:p>
    <w:p w14:paraId="7B862584"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non avere procedimenti in corso ai sensi dell’art. 416/bis del Codice penale;</w:t>
      </w:r>
    </w:p>
    <w:p w14:paraId="645A3602"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essere regolarmente iscritti, laddove previsto per legge, alla CCIAA;</w:t>
      </w:r>
    </w:p>
    <w:p w14:paraId="73D6CAB5"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i/>
          <w:sz w:val="22"/>
          <w:szCs w:val="22"/>
        </w:rPr>
      </w:pPr>
      <w:r w:rsidRPr="00ED5917">
        <w:rPr>
          <w:rFonts w:ascii="Times New Roman" w:hAnsi="Times New Roman" w:cs="Times New Roman"/>
          <w:bCs/>
          <w:sz w:val="22"/>
          <w:szCs w:val="22"/>
        </w:rPr>
        <w:t xml:space="preserve">di non essere tenuto all’iscrizione alla CCIAA </w:t>
      </w:r>
      <w:r w:rsidRPr="00ED5917">
        <w:rPr>
          <w:rFonts w:ascii="Times New Roman" w:hAnsi="Times New Roman" w:cs="Times New Roman"/>
          <w:bCs/>
          <w:i/>
          <w:sz w:val="22"/>
          <w:szCs w:val="22"/>
        </w:rPr>
        <w:t>(indicare la motivazione);</w:t>
      </w:r>
    </w:p>
    <w:p w14:paraId="122B75BF"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essere in regola con gli obblighi relativi al pagamento dei contributi previdenziali e assistenziali a favore dei lavoratori, secondo la legislazione del proprio stato e di avere i seguenti dati di posizione assicurativa:</w:t>
      </w:r>
    </w:p>
    <w:p w14:paraId="2850DAC2"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r>
        <w:rPr>
          <w:rFonts w:ascii="Times New Roman" w:hAnsi="Times New Roman" w:cs="Times New Roman"/>
          <w:bCs/>
          <w:sz w:val="22"/>
          <w:szCs w:val="22"/>
        </w:rPr>
        <w:t xml:space="preserve">                    </w:t>
      </w:r>
      <w:r w:rsidRPr="00ED5917">
        <w:rPr>
          <w:rFonts w:ascii="Times New Roman" w:hAnsi="Times New Roman" w:cs="Times New Roman"/>
          <w:bCs/>
          <w:sz w:val="22"/>
          <w:szCs w:val="22"/>
        </w:rPr>
        <w:t>INPS</w:t>
      </w:r>
      <w:r w:rsidRPr="00ED5917">
        <w:rPr>
          <w:rFonts w:ascii="Times New Roman" w:hAnsi="Times New Roman" w:cs="Times New Roman"/>
          <w:bCs/>
          <w:sz w:val="22"/>
          <w:szCs w:val="22"/>
        </w:rPr>
        <w:tab/>
        <w:t>matricola</w:t>
      </w:r>
      <w:r w:rsidRPr="00ED5917">
        <w:rPr>
          <w:rFonts w:ascii="Times New Roman" w:hAnsi="Times New Roman" w:cs="Times New Roman"/>
          <w:bCs/>
          <w:sz w:val="22"/>
          <w:szCs w:val="22"/>
        </w:rPr>
        <w:tab/>
      </w:r>
      <w:r>
        <w:rPr>
          <w:rFonts w:ascii="Times New Roman" w:hAnsi="Times New Roman" w:cs="Times New Roman"/>
          <w:bCs/>
          <w:sz w:val="22"/>
          <w:szCs w:val="22"/>
        </w:rPr>
        <w:t xml:space="preserve">              </w:t>
      </w:r>
      <w:r w:rsidRPr="00ED5917">
        <w:rPr>
          <w:rFonts w:ascii="Times New Roman" w:hAnsi="Times New Roman" w:cs="Times New Roman"/>
          <w:bCs/>
          <w:sz w:val="22"/>
          <w:szCs w:val="22"/>
        </w:rPr>
        <w:t>sede di</w:t>
      </w:r>
    </w:p>
    <w:p w14:paraId="40E50B0F" w14:textId="77777777" w:rsidR="00A56687" w:rsidRPr="00ED5917" w:rsidRDefault="00A56687" w:rsidP="00A56687">
      <w:pPr>
        <w:pStyle w:val="Corpotesto"/>
        <w:spacing w:before="2" w:line="276" w:lineRule="auto"/>
        <w:jc w:val="both"/>
        <w:rPr>
          <w:rFonts w:ascii="Times New Roman" w:hAnsi="Times New Roman" w:cs="Times New Roman"/>
          <w:bCs/>
          <w:sz w:val="22"/>
          <w:szCs w:val="22"/>
        </w:rPr>
      </w:pPr>
      <w:r>
        <w:rPr>
          <w:rFonts w:ascii="Times New Roman" w:hAnsi="Times New Roman" w:cs="Times New Roman"/>
          <w:bCs/>
          <w:sz w:val="22"/>
          <w:szCs w:val="22"/>
        </w:rPr>
        <w:t xml:space="preserve">                    </w:t>
      </w:r>
      <w:r w:rsidRPr="00ED5917">
        <w:rPr>
          <w:rFonts w:ascii="Times New Roman" w:hAnsi="Times New Roman" w:cs="Times New Roman"/>
          <w:bCs/>
          <w:sz w:val="22"/>
          <w:szCs w:val="22"/>
        </w:rPr>
        <w:t>INAIL</w:t>
      </w:r>
      <w:r w:rsidRPr="00ED5917">
        <w:rPr>
          <w:rFonts w:ascii="Times New Roman" w:hAnsi="Times New Roman" w:cs="Times New Roman"/>
          <w:bCs/>
          <w:sz w:val="22"/>
          <w:szCs w:val="22"/>
        </w:rPr>
        <w:tab/>
        <w:t>matricola</w:t>
      </w:r>
      <w:r w:rsidRPr="00ED5917">
        <w:rPr>
          <w:rFonts w:ascii="Times New Roman" w:hAnsi="Times New Roman" w:cs="Times New Roman"/>
          <w:bCs/>
          <w:sz w:val="22"/>
          <w:szCs w:val="22"/>
        </w:rPr>
        <w:tab/>
      </w:r>
      <w:r>
        <w:rPr>
          <w:rFonts w:ascii="Times New Roman" w:hAnsi="Times New Roman" w:cs="Times New Roman"/>
          <w:bCs/>
          <w:sz w:val="22"/>
          <w:szCs w:val="22"/>
        </w:rPr>
        <w:t xml:space="preserve">              </w:t>
      </w:r>
      <w:r w:rsidRPr="00ED5917">
        <w:rPr>
          <w:rFonts w:ascii="Times New Roman" w:hAnsi="Times New Roman" w:cs="Times New Roman"/>
          <w:bCs/>
          <w:sz w:val="22"/>
          <w:szCs w:val="22"/>
        </w:rPr>
        <w:t>sede di</w:t>
      </w:r>
    </w:p>
    <w:p w14:paraId="2DE61C56" w14:textId="77777777" w:rsidR="00A56687" w:rsidRPr="00ED5917" w:rsidRDefault="00A56687" w:rsidP="00A56687">
      <w:pPr>
        <w:pStyle w:val="Corpotesto"/>
        <w:numPr>
          <w:ilvl w:val="0"/>
          <w:numId w:val="2"/>
        </w:numPr>
        <w:spacing w:before="2" w:line="276" w:lineRule="auto"/>
        <w:jc w:val="both"/>
        <w:rPr>
          <w:rFonts w:ascii="Times New Roman" w:hAnsi="Times New Roman" w:cs="Times New Roman"/>
          <w:bCs/>
          <w:i/>
          <w:sz w:val="22"/>
          <w:szCs w:val="22"/>
        </w:rPr>
      </w:pPr>
      <w:r w:rsidRPr="00ED5917">
        <w:rPr>
          <w:rFonts w:ascii="Times New Roman" w:hAnsi="Times New Roman" w:cs="Times New Roman"/>
          <w:bCs/>
          <w:sz w:val="22"/>
          <w:szCs w:val="22"/>
        </w:rPr>
        <w:t xml:space="preserve">di essere esente dall’obbligo di iscrizione all’INPS/INAIL </w:t>
      </w:r>
      <w:r w:rsidRPr="00ED5917">
        <w:rPr>
          <w:rFonts w:ascii="Times New Roman" w:hAnsi="Times New Roman" w:cs="Times New Roman"/>
          <w:bCs/>
          <w:i/>
          <w:sz w:val="22"/>
          <w:szCs w:val="22"/>
        </w:rPr>
        <w:t>(indicare la motivazione) ……………………………</w:t>
      </w:r>
      <w:proofErr w:type="gramStart"/>
      <w:r w:rsidRPr="00ED5917">
        <w:rPr>
          <w:rFonts w:ascii="Times New Roman" w:hAnsi="Times New Roman" w:cs="Times New Roman"/>
          <w:bCs/>
          <w:i/>
          <w:sz w:val="22"/>
          <w:szCs w:val="22"/>
        </w:rPr>
        <w:t>…….</w:t>
      </w:r>
      <w:proofErr w:type="gramEnd"/>
      <w:r w:rsidRPr="00ED5917">
        <w:rPr>
          <w:rFonts w:ascii="Times New Roman" w:hAnsi="Times New Roman" w:cs="Times New Roman"/>
          <w:bCs/>
          <w:i/>
          <w:sz w:val="22"/>
          <w:szCs w:val="22"/>
        </w:rPr>
        <w:t>;</w:t>
      </w:r>
    </w:p>
    <w:p w14:paraId="6FD9D992" w14:textId="164B317E" w:rsidR="00A56687" w:rsidRDefault="00A56687" w:rsidP="00A56687">
      <w:pPr>
        <w:pStyle w:val="Corpotesto"/>
        <w:numPr>
          <w:ilvl w:val="0"/>
          <w:numId w:val="2"/>
        </w:numPr>
        <w:spacing w:before="2" w:line="276" w:lineRule="auto"/>
        <w:jc w:val="both"/>
        <w:rPr>
          <w:rFonts w:ascii="Times New Roman" w:hAnsi="Times New Roman" w:cs="Times New Roman"/>
          <w:bCs/>
          <w:sz w:val="22"/>
          <w:szCs w:val="22"/>
        </w:rPr>
      </w:pPr>
      <w:r w:rsidRPr="00ED5917">
        <w:rPr>
          <w:rFonts w:ascii="Times New Roman" w:hAnsi="Times New Roman" w:cs="Times New Roman"/>
          <w:bCs/>
          <w:sz w:val="22"/>
          <w:szCs w:val="22"/>
        </w:rPr>
        <w:t>di essere in regola con gli obblighi concernenti le dichiarazioni in materia di imposte e tasse e con i conseguenti adempimenti, secondo la legislazione del proprio st</w:t>
      </w:r>
      <w:r w:rsidR="00B9271B">
        <w:rPr>
          <w:rFonts w:ascii="Times New Roman" w:hAnsi="Times New Roman" w:cs="Times New Roman"/>
          <w:bCs/>
          <w:sz w:val="22"/>
          <w:szCs w:val="22"/>
        </w:rPr>
        <w:t>ato;</w:t>
      </w:r>
    </w:p>
    <w:p w14:paraId="4A8FC553" w14:textId="77777777" w:rsidR="00400E08" w:rsidRPr="00BA7E8C" w:rsidRDefault="00400E08" w:rsidP="00400E08">
      <w:pPr>
        <w:pStyle w:val="Corpotesto"/>
        <w:spacing w:before="2" w:line="276" w:lineRule="auto"/>
        <w:jc w:val="both"/>
        <w:rPr>
          <w:rFonts w:ascii="Times New Roman" w:hAnsi="Times New Roman" w:cs="Times New Roman"/>
          <w:bCs/>
          <w:sz w:val="22"/>
          <w:szCs w:val="22"/>
        </w:rPr>
      </w:pPr>
    </w:p>
    <w:p w14:paraId="53D12F0D" w14:textId="77777777" w:rsidR="00400E08" w:rsidRPr="00400E08" w:rsidRDefault="00400E08" w:rsidP="00400E08">
      <w:pPr>
        <w:tabs>
          <w:tab w:val="left" w:pos="661"/>
        </w:tabs>
        <w:ind w:right="236"/>
        <w:rPr>
          <w:rFonts w:ascii="Times New Roman" w:eastAsia="Calibri" w:hAnsi="Times New Roman" w:cs="Times New Roman"/>
        </w:rPr>
      </w:pPr>
    </w:p>
    <w:p w14:paraId="1B06D7D9" w14:textId="77777777" w:rsidR="00400E08" w:rsidRDefault="00400E08" w:rsidP="00400E08">
      <w:pPr>
        <w:pStyle w:val="Paragrafoelenco"/>
        <w:numPr>
          <w:ilvl w:val="0"/>
          <w:numId w:val="3"/>
        </w:numPr>
        <w:tabs>
          <w:tab w:val="left" w:pos="661"/>
        </w:tabs>
        <w:autoSpaceDE/>
        <w:autoSpaceDN/>
        <w:ind w:right="228"/>
        <w:contextualSpacing w:val="0"/>
        <w:jc w:val="both"/>
        <w:rPr>
          <w:rFonts w:ascii="Times New Roman" w:hAnsi="Times New Roman" w:cs="Times New Roman"/>
        </w:rPr>
      </w:pPr>
      <w:r w:rsidRPr="00400E08">
        <w:rPr>
          <w:rFonts w:ascii="Times New Roman" w:hAnsi="Times New Roman" w:cs="Times New Roman"/>
        </w:rPr>
        <w:t>di non aver messo in pratica atti, patti o comportamenti discriminatori ai sensi degli artt.</w:t>
      </w:r>
      <w:r>
        <w:t xml:space="preserve"> </w:t>
      </w:r>
      <w:r w:rsidRPr="00400E08">
        <w:rPr>
          <w:rFonts w:ascii="Times New Roman" w:hAnsi="Times New Roman" w:cs="Times New Roman"/>
        </w:rPr>
        <w:t xml:space="preserve">25 e 26 del </w:t>
      </w:r>
      <w:r w:rsidRPr="00400E08">
        <w:rPr>
          <w:rFonts w:ascii="Times New Roman" w:hAnsi="Times New Roman" w:cs="Times New Roman"/>
        </w:rPr>
        <w:lastRenderedPageBreak/>
        <w:t xml:space="preserve">Decreto legislativo 198/2006 “Codice delle pari opportunità tra uomo e donna” così come integrato dal </w:t>
      </w:r>
      <w:proofErr w:type="spellStart"/>
      <w:r w:rsidRPr="00400E08">
        <w:rPr>
          <w:rFonts w:ascii="Times New Roman" w:hAnsi="Times New Roman" w:cs="Times New Roman"/>
        </w:rPr>
        <w:t>D.lgs</w:t>
      </w:r>
      <w:proofErr w:type="spellEnd"/>
      <w:r w:rsidRPr="00400E08">
        <w:rPr>
          <w:rFonts w:ascii="Times New Roman" w:hAnsi="Times New Roman" w:cs="Times New Roman"/>
        </w:rPr>
        <w:t xml:space="preserve"> 14 settembre, n. 151, ai sensi dell’articolo 6 della legge 28 novembre 2005 n. 246”, accertati da parte della direzione provinciale del lavoro territorialmente</w:t>
      </w:r>
      <w:r w:rsidRPr="00400E08">
        <w:rPr>
          <w:rFonts w:ascii="Times New Roman" w:hAnsi="Times New Roman" w:cs="Times New Roman"/>
          <w:spacing w:val="-19"/>
        </w:rPr>
        <w:t xml:space="preserve"> </w:t>
      </w:r>
      <w:r w:rsidRPr="00400E08">
        <w:rPr>
          <w:rFonts w:ascii="Times New Roman" w:hAnsi="Times New Roman" w:cs="Times New Roman"/>
        </w:rPr>
        <w:t>competente;</w:t>
      </w:r>
    </w:p>
    <w:p w14:paraId="5D3AC313" w14:textId="77777777" w:rsidR="00400E08" w:rsidRPr="00400E08" w:rsidRDefault="00400E08" w:rsidP="00400E08">
      <w:pPr>
        <w:pStyle w:val="Paragrafoelenco"/>
        <w:tabs>
          <w:tab w:val="left" w:pos="661"/>
        </w:tabs>
        <w:autoSpaceDE/>
        <w:autoSpaceDN/>
        <w:ind w:left="660" w:right="228"/>
        <w:contextualSpacing w:val="0"/>
        <w:jc w:val="both"/>
        <w:rPr>
          <w:rFonts w:ascii="Times New Roman" w:hAnsi="Times New Roman" w:cs="Times New Roman"/>
        </w:rPr>
      </w:pPr>
    </w:p>
    <w:p w14:paraId="7093564D" w14:textId="33064240" w:rsidR="00400E08" w:rsidRPr="00C80508" w:rsidRDefault="00400E08" w:rsidP="00C80508">
      <w:pPr>
        <w:pStyle w:val="Paragrafoelenco"/>
        <w:numPr>
          <w:ilvl w:val="0"/>
          <w:numId w:val="3"/>
        </w:numPr>
        <w:tabs>
          <w:tab w:val="left" w:pos="661"/>
        </w:tabs>
        <w:autoSpaceDE/>
        <w:autoSpaceDN/>
        <w:ind w:right="228"/>
        <w:jc w:val="both"/>
        <w:rPr>
          <w:rFonts w:ascii="Times New Roman" w:hAnsi="Times New Roman" w:cs="Times New Roman"/>
        </w:rPr>
      </w:pPr>
      <w:r w:rsidRPr="00400E08">
        <w:rPr>
          <w:rFonts w:ascii="Times New Roman" w:hAnsi="Times New Roman" w:cs="Times New Roman"/>
        </w:rPr>
        <w:t>di aver preso visione dell’informativa di cui all’art. 13 del Decreto legislativo 30 giugno 2003 n.  196, ed autorizza il Comune di Maddaloni capofila dell’Ambito Territoriale C</w:t>
      </w:r>
      <w:r w:rsidR="00C80508" w:rsidRPr="00400E08">
        <w:rPr>
          <w:rFonts w:ascii="Times New Roman" w:hAnsi="Times New Roman" w:cs="Times New Roman"/>
        </w:rPr>
        <w:t xml:space="preserve">02 </w:t>
      </w:r>
      <w:r w:rsidR="00C80508" w:rsidRPr="00C80508">
        <w:rPr>
          <w:rFonts w:ascii="Times New Roman" w:hAnsi="Times New Roman" w:cs="Times New Roman"/>
        </w:rPr>
        <w:t>al trattamento dei</w:t>
      </w:r>
      <w:r w:rsidR="00C80508" w:rsidRPr="00C80508">
        <w:rPr>
          <w:rFonts w:ascii="Times New Roman" w:hAnsi="Times New Roman" w:cs="Times New Roman"/>
          <w:i/>
          <w:iCs/>
        </w:rPr>
        <w:t xml:space="preserve"> </w:t>
      </w:r>
      <w:r w:rsidR="00C80508" w:rsidRPr="00C80508">
        <w:rPr>
          <w:rFonts w:ascii="Times New Roman" w:hAnsi="Times New Roman" w:cs="Times New Roman"/>
        </w:rPr>
        <w:t>dati personali ai fini dello svolgimento degli adempimenti connessi all'istanza in oggetto ai sensi</w:t>
      </w:r>
      <w:r w:rsidR="00C80508" w:rsidRPr="00C80508">
        <w:rPr>
          <w:rFonts w:ascii="Times New Roman" w:hAnsi="Times New Roman" w:cs="Times New Roman"/>
          <w:i/>
          <w:iCs/>
        </w:rPr>
        <w:t xml:space="preserve"> </w:t>
      </w:r>
      <w:r w:rsidR="00C80508" w:rsidRPr="00C80508">
        <w:rPr>
          <w:rFonts w:ascii="Times New Roman" w:hAnsi="Times New Roman" w:cs="Times New Roman"/>
        </w:rPr>
        <w:t>del Codice della Privacy D.lgs. 196/2003 e del Regolamento UE n.2016/679</w:t>
      </w:r>
      <w:r w:rsidR="003D56D3">
        <w:rPr>
          <w:rFonts w:ascii="Times New Roman" w:hAnsi="Times New Roman" w:cs="Times New Roman"/>
        </w:rPr>
        <w:t>.</w:t>
      </w:r>
    </w:p>
    <w:p w14:paraId="5F62CA32" w14:textId="77777777" w:rsidR="00400E08" w:rsidRPr="00400E08" w:rsidRDefault="00400E08" w:rsidP="00400E08">
      <w:pPr>
        <w:pStyle w:val="Corpotesto"/>
        <w:ind w:left="232" w:right="239"/>
        <w:rPr>
          <w:rFonts w:ascii="Times New Roman" w:hAnsi="Times New Roman" w:cs="Times New Roman"/>
          <w:sz w:val="22"/>
          <w:szCs w:val="22"/>
        </w:rPr>
      </w:pPr>
    </w:p>
    <w:p w14:paraId="6BF3D4AD" w14:textId="2A435D5B" w:rsidR="00400E08" w:rsidRPr="00400E08" w:rsidRDefault="00400E08" w:rsidP="00400E08">
      <w:pPr>
        <w:pStyle w:val="Corpotesto"/>
        <w:ind w:left="232" w:right="239"/>
        <w:rPr>
          <w:rFonts w:ascii="Times New Roman" w:hAnsi="Times New Roman" w:cs="Times New Roman"/>
          <w:sz w:val="22"/>
          <w:szCs w:val="22"/>
        </w:rPr>
      </w:pPr>
      <w:r w:rsidRPr="00400E08">
        <w:rPr>
          <w:rFonts w:ascii="Times New Roman" w:hAnsi="Times New Roman" w:cs="Times New Roman"/>
          <w:sz w:val="22"/>
          <w:szCs w:val="22"/>
        </w:rPr>
        <w:t>Luogo e data</w:t>
      </w:r>
      <w:r w:rsidR="0078144E">
        <w:rPr>
          <w:rFonts w:ascii="Times New Roman" w:hAnsi="Times New Roman" w:cs="Times New Roman"/>
          <w:sz w:val="22"/>
          <w:szCs w:val="22"/>
        </w:rPr>
        <w:t xml:space="preserve"> 17. 05.2023 </w:t>
      </w:r>
    </w:p>
    <w:p w14:paraId="0432DC00" w14:textId="77777777" w:rsidR="00400E08" w:rsidRPr="00400E08" w:rsidRDefault="00400E08" w:rsidP="00400E08">
      <w:pPr>
        <w:pStyle w:val="Corpotesto"/>
        <w:spacing w:before="10"/>
        <w:rPr>
          <w:rFonts w:ascii="Times New Roman" w:hAnsi="Times New Roman" w:cs="Times New Roman"/>
          <w:sz w:val="22"/>
          <w:szCs w:val="22"/>
        </w:rPr>
      </w:pPr>
    </w:p>
    <w:p w14:paraId="2E2E95E3" w14:textId="1920FD24" w:rsidR="00400E08" w:rsidRDefault="00C80508" w:rsidP="00400E08">
      <w:pPr>
        <w:pStyle w:val="Corpotesto"/>
        <w:ind w:left="5898" w:right="239"/>
        <w:rPr>
          <w:rFonts w:ascii="Times New Roman" w:hAnsi="Times New Roman" w:cs="Times New Roman"/>
          <w:sz w:val="22"/>
          <w:szCs w:val="22"/>
        </w:rPr>
      </w:pPr>
      <w:r>
        <w:rPr>
          <w:rFonts w:ascii="Times New Roman" w:hAnsi="Times New Roman" w:cs="Times New Roman"/>
          <w:sz w:val="22"/>
          <w:szCs w:val="22"/>
        </w:rPr>
        <w:t xml:space="preserve">                                   </w:t>
      </w:r>
      <w:r w:rsidR="00400E08" w:rsidRPr="00400E08">
        <w:rPr>
          <w:rFonts w:ascii="Times New Roman" w:hAnsi="Times New Roman" w:cs="Times New Roman"/>
          <w:sz w:val="22"/>
          <w:szCs w:val="22"/>
        </w:rPr>
        <w:t>F</w:t>
      </w:r>
      <w:bookmarkStart w:id="0" w:name="_GoBack"/>
      <w:bookmarkEnd w:id="0"/>
      <w:r w:rsidR="00400E08" w:rsidRPr="00400E08">
        <w:rPr>
          <w:rFonts w:ascii="Times New Roman" w:hAnsi="Times New Roman" w:cs="Times New Roman"/>
          <w:sz w:val="22"/>
          <w:szCs w:val="22"/>
        </w:rPr>
        <w:t>irma</w:t>
      </w:r>
    </w:p>
    <w:p w14:paraId="7CCE69E5" w14:textId="77777777" w:rsidR="00C80508" w:rsidRPr="00400E08" w:rsidRDefault="00C80508" w:rsidP="00C80508">
      <w:pPr>
        <w:pStyle w:val="Corpotesto"/>
        <w:ind w:left="5898" w:right="239"/>
        <w:jc w:val="both"/>
        <w:rPr>
          <w:rFonts w:ascii="Times New Roman" w:hAnsi="Times New Roman" w:cs="Times New Roman"/>
          <w:sz w:val="22"/>
          <w:szCs w:val="22"/>
        </w:rPr>
      </w:pPr>
    </w:p>
    <w:p w14:paraId="4C38ED8C" w14:textId="77777777" w:rsidR="00400E08" w:rsidRPr="00400E08" w:rsidRDefault="00400E08" w:rsidP="00400E08">
      <w:pPr>
        <w:pStyle w:val="Corpotesto"/>
        <w:rPr>
          <w:rFonts w:ascii="Times New Roman" w:hAnsi="Times New Roman" w:cs="Times New Roman"/>
          <w:sz w:val="22"/>
          <w:szCs w:val="22"/>
        </w:rPr>
      </w:pPr>
    </w:p>
    <w:p w14:paraId="3EFDE3A9" w14:textId="77777777" w:rsidR="00400E08" w:rsidRPr="00400E08" w:rsidRDefault="00400E08" w:rsidP="00400E08">
      <w:pPr>
        <w:pStyle w:val="Corpotesto"/>
        <w:rPr>
          <w:rFonts w:ascii="Times New Roman" w:hAnsi="Times New Roman" w:cs="Times New Roman"/>
          <w:sz w:val="22"/>
          <w:szCs w:val="22"/>
        </w:rPr>
      </w:pPr>
    </w:p>
    <w:p w14:paraId="2D138F08" w14:textId="24284A6D" w:rsidR="00400E08" w:rsidRPr="00C80508" w:rsidRDefault="00400E08" w:rsidP="00C80508">
      <w:pPr>
        <w:spacing w:before="178"/>
        <w:ind w:left="217" w:right="3156"/>
        <w:jc w:val="both"/>
        <w:rPr>
          <w:rFonts w:ascii="Times New Roman" w:hAnsi="Times New Roman" w:cs="Times New Roman"/>
          <w:iCs/>
        </w:rPr>
      </w:pPr>
      <w:r w:rsidRPr="00C80508">
        <w:rPr>
          <w:rFonts w:ascii="Times New Roman" w:hAnsi="Times New Roman" w:cs="Times New Roman"/>
          <w:iCs/>
        </w:rPr>
        <w:t>Allegare fotocopia documento in corso di validità del legale rappresentante</w:t>
      </w:r>
    </w:p>
    <w:p w14:paraId="22817CDD" w14:textId="77777777" w:rsidR="00ED3C0F" w:rsidRPr="00C80508" w:rsidRDefault="00ED3C0F" w:rsidP="00C80508">
      <w:pPr>
        <w:jc w:val="both"/>
        <w:rPr>
          <w:iCs/>
        </w:rPr>
      </w:pPr>
    </w:p>
    <w:sectPr w:rsidR="00ED3C0F" w:rsidRPr="00C80508" w:rsidSect="00A56687">
      <w:headerReference w:type="default" r:id="rId7"/>
      <w:pgSz w:w="11906" w:h="16838"/>
      <w:pgMar w:top="1417" w:right="1134" w:bottom="1134"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3F37" w14:textId="77777777" w:rsidR="00250175" w:rsidRDefault="00250175" w:rsidP="00A56687">
      <w:r>
        <w:separator/>
      </w:r>
    </w:p>
  </w:endnote>
  <w:endnote w:type="continuationSeparator" w:id="0">
    <w:p w14:paraId="10AAB86A" w14:textId="77777777" w:rsidR="00250175" w:rsidRDefault="00250175" w:rsidP="00A5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F9EC" w14:textId="77777777" w:rsidR="00250175" w:rsidRDefault="00250175" w:rsidP="00A56687">
      <w:r>
        <w:separator/>
      </w:r>
    </w:p>
  </w:footnote>
  <w:footnote w:type="continuationSeparator" w:id="0">
    <w:p w14:paraId="32D317DE" w14:textId="77777777" w:rsidR="00250175" w:rsidRDefault="00250175" w:rsidP="00A5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147" w:type="dxa"/>
      <w:tblLook w:val="04A0" w:firstRow="1" w:lastRow="0" w:firstColumn="1" w:lastColumn="0" w:noHBand="0" w:noVBand="1"/>
    </w:tblPr>
    <w:tblGrid>
      <w:gridCol w:w="2072"/>
      <w:gridCol w:w="1925"/>
      <w:gridCol w:w="1926"/>
      <w:gridCol w:w="1732"/>
      <w:gridCol w:w="2120"/>
    </w:tblGrid>
    <w:tr w:rsidR="00A56687" w14:paraId="52594EE2" w14:textId="77777777" w:rsidTr="00483F1B">
      <w:tc>
        <w:tcPr>
          <w:tcW w:w="2072" w:type="dxa"/>
          <w:tcBorders>
            <w:top w:val="nil"/>
            <w:left w:val="nil"/>
            <w:bottom w:val="nil"/>
            <w:right w:val="nil"/>
          </w:tcBorders>
        </w:tcPr>
        <w:p w14:paraId="0429F425" w14:textId="77777777" w:rsidR="00A56687" w:rsidRDefault="00A56687" w:rsidP="00A56687">
          <w:pPr>
            <w:pStyle w:val="Intestazione"/>
          </w:pPr>
        </w:p>
        <w:p w14:paraId="5887E2EA" w14:textId="77777777" w:rsidR="00A56687" w:rsidRDefault="00A56687" w:rsidP="00A56687">
          <w:pPr>
            <w:pStyle w:val="Intestazione"/>
            <w:jc w:val="center"/>
          </w:pPr>
          <w:r>
            <w:rPr>
              <w:noProof/>
            </w:rPr>
            <w:drawing>
              <wp:inline distT="0" distB="0" distL="0" distR="0" wp14:anchorId="473423AB" wp14:editId="364942B8">
                <wp:extent cx="988124" cy="542925"/>
                <wp:effectExtent l="0" t="0" r="0" b="0"/>
                <wp:docPr id="386890913" name="Immagine 2" descr="Open Coesione Archivi - FSE POR Campania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 Coesione Archivi - FSE POR Campania 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480" cy="546418"/>
                        </a:xfrm>
                        <a:prstGeom prst="rect">
                          <a:avLst/>
                        </a:prstGeom>
                        <a:noFill/>
                        <a:ln>
                          <a:noFill/>
                        </a:ln>
                      </pic:spPr>
                    </pic:pic>
                  </a:graphicData>
                </a:graphic>
              </wp:inline>
            </w:drawing>
          </w:r>
        </w:p>
        <w:p w14:paraId="7019230A" w14:textId="77777777" w:rsidR="00A56687" w:rsidRDefault="00A56687" w:rsidP="00A56687">
          <w:pPr>
            <w:pStyle w:val="Intestazione"/>
          </w:pPr>
        </w:p>
      </w:tc>
      <w:tc>
        <w:tcPr>
          <w:tcW w:w="1925" w:type="dxa"/>
          <w:tcBorders>
            <w:top w:val="nil"/>
            <w:left w:val="nil"/>
            <w:bottom w:val="nil"/>
            <w:right w:val="nil"/>
          </w:tcBorders>
        </w:tcPr>
        <w:p w14:paraId="0F623664" w14:textId="77777777" w:rsidR="00A56687" w:rsidRDefault="00A56687" w:rsidP="00A56687">
          <w:pPr>
            <w:pStyle w:val="Intestazione"/>
          </w:pPr>
          <w:r>
            <w:rPr>
              <w:noProof/>
              <w14:ligatures w14:val="standardContextual"/>
            </w:rPr>
            <w:drawing>
              <wp:anchor distT="0" distB="0" distL="114300" distR="114300" simplePos="0" relativeHeight="251659264" behindDoc="0" locked="0" layoutInCell="1" allowOverlap="1" wp14:anchorId="33916064" wp14:editId="6B2BA41B">
                <wp:simplePos x="0" y="0"/>
                <wp:positionH relativeFrom="column">
                  <wp:posOffset>221615</wp:posOffset>
                </wp:positionH>
                <wp:positionV relativeFrom="paragraph">
                  <wp:posOffset>158750</wp:posOffset>
                </wp:positionV>
                <wp:extent cx="600075" cy="542925"/>
                <wp:effectExtent l="0" t="0" r="9525" b="9525"/>
                <wp:wrapNone/>
                <wp:docPr id="1435313521" name="Immagine 1" descr="Immagine che contiene simbolo, bandiera, Blu elettric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56030" name="Immagine 1" descr="Immagine che contiene simbolo, bandiera, Blu elettrico, Carattere&#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926" w:type="dxa"/>
          <w:tcBorders>
            <w:top w:val="nil"/>
            <w:left w:val="nil"/>
            <w:bottom w:val="nil"/>
            <w:right w:val="nil"/>
          </w:tcBorders>
        </w:tcPr>
        <w:p w14:paraId="45CD4244" w14:textId="77777777" w:rsidR="00A56687" w:rsidRDefault="00A56687" w:rsidP="00A56687">
          <w:pPr>
            <w:pStyle w:val="Intestazione"/>
          </w:pPr>
          <w:r>
            <w:rPr>
              <w:noProof/>
              <w14:ligatures w14:val="standardContextual"/>
            </w:rPr>
            <w:drawing>
              <wp:anchor distT="0" distB="0" distL="114300" distR="114300" simplePos="0" relativeHeight="251660288" behindDoc="0" locked="0" layoutInCell="1" allowOverlap="1" wp14:anchorId="0443A077" wp14:editId="316FA410">
                <wp:simplePos x="0" y="0"/>
                <wp:positionH relativeFrom="column">
                  <wp:posOffset>295275</wp:posOffset>
                </wp:positionH>
                <wp:positionV relativeFrom="paragraph">
                  <wp:posOffset>81915</wp:posOffset>
                </wp:positionV>
                <wp:extent cx="495300" cy="557530"/>
                <wp:effectExtent l="0" t="0" r="0" b="0"/>
                <wp:wrapNone/>
                <wp:docPr id="1774144504" name="Immagine 2" descr="Immagine che contiene testo, schizzo, disegn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23997" name="Immagine 2" descr="Immagine che contiene testo, schizzo, disegno, emblem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557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732" w:type="dxa"/>
          <w:tcBorders>
            <w:top w:val="nil"/>
            <w:left w:val="nil"/>
            <w:bottom w:val="nil"/>
            <w:right w:val="nil"/>
          </w:tcBorders>
        </w:tcPr>
        <w:p w14:paraId="6E73FD6C" w14:textId="77777777" w:rsidR="00A56687" w:rsidRDefault="00A56687" w:rsidP="00A56687">
          <w:pPr>
            <w:pStyle w:val="Intestazione"/>
          </w:pPr>
          <w:r>
            <w:rPr>
              <w:noProof/>
              <w14:ligatures w14:val="standardContextual"/>
            </w:rPr>
            <w:drawing>
              <wp:anchor distT="0" distB="0" distL="114300" distR="114300" simplePos="0" relativeHeight="251661312" behindDoc="0" locked="0" layoutInCell="1" allowOverlap="1" wp14:anchorId="22F5C172" wp14:editId="490AFEC4">
                <wp:simplePos x="0" y="0"/>
                <wp:positionH relativeFrom="column">
                  <wp:posOffset>163830</wp:posOffset>
                </wp:positionH>
                <wp:positionV relativeFrom="paragraph">
                  <wp:posOffset>125730</wp:posOffset>
                </wp:positionV>
                <wp:extent cx="576580" cy="576580"/>
                <wp:effectExtent l="0" t="0" r="0" b="0"/>
                <wp:wrapNone/>
                <wp:docPr id="1578357548" name="Immagine 3" descr="Immagine che contiene Carattere, logo, test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12135" name="Immagine 3" descr="Immagine che contiene Carattere, logo, testo, simbol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580" cy="576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120" w:type="dxa"/>
          <w:tcBorders>
            <w:top w:val="nil"/>
            <w:left w:val="nil"/>
            <w:bottom w:val="nil"/>
            <w:right w:val="nil"/>
          </w:tcBorders>
        </w:tcPr>
        <w:p w14:paraId="72CE0673" w14:textId="77777777" w:rsidR="00A56687" w:rsidRDefault="00A56687" w:rsidP="00A56687">
          <w:pPr>
            <w:pStyle w:val="Intestazione"/>
            <w:rPr>
              <w:rFonts w:ascii="Times New Roman"/>
              <w:noProof/>
            </w:rPr>
          </w:pPr>
          <w:r>
            <w:rPr>
              <w:rFonts w:ascii="Times New Roman"/>
              <w:noProof/>
              <w14:ligatures w14:val="standardContextual"/>
            </w:rPr>
            <w:drawing>
              <wp:anchor distT="0" distB="0" distL="114300" distR="114300" simplePos="0" relativeHeight="251662336" behindDoc="0" locked="0" layoutInCell="1" allowOverlap="1" wp14:anchorId="45DC8290" wp14:editId="3789B497">
                <wp:simplePos x="0" y="0"/>
                <wp:positionH relativeFrom="column">
                  <wp:posOffset>3810</wp:posOffset>
                </wp:positionH>
                <wp:positionV relativeFrom="paragraph">
                  <wp:posOffset>163195</wp:posOffset>
                </wp:positionV>
                <wp:extent cx="1028700" cy="433070"/>
                <wp:effectExtent l="0" t="0" r="0" b="5080"/>
                <wp:wrapNone/>
                <wp:docPr id="668959435" name="Immagine 4" descr="Immagine che contiene fiore, schermata, tarassa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72976" name="Immagine 4" descr="Immagine che contiene fiore, schermata, tarassac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433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A7178" w14:textId="77777777" w:rsidR="00A56687" w:rsidRDefault="00A56687" w:rsidP="00A56687">
          <w:pPr>
            <w:pStyle w:val="Intestazione"/>
            <w:rPr>
              <w:rFonts w:ascii="Times New Roman"/>
              <w:noProof/>
            </w:rPr>
          </w:pPr>
        </w:p>
        <w:p w14:paraId="2B400700" w14:textId="77777777" w:rsidR="00A56687" w:rsidRDefault="00A56687" w:rsidP="00A56687">
          <w:pPr>
            <w:pStyle w:val="Intestazione"/>
          </w:pPr>
        </w:p>
      </w:tc>
    </w:tr>
  </w:tbl>
  <w:p w14:paraId="1AA75066" w14:textId="77777777" w:rsidR="00A56687" w:rsidRDefault="00A566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63895"/>
    <w:multiLevelType w:val="hybridMultilevel"/>
    <w:tmpl w:val="DE7E08FC"/>
    <w:lvl w:ilvl="0" w:tplc="25DE10F2">
      <w:numFmt w:val="bullet"/>
      <w:lvlText w:val=""/>
      <w:lvlJc w:val="left"/>
      <w:pPr>
        <w:ind w:left="660" w:hanging="428"/>
      </w:pPr>
      <w:rPr>
        <w:rFonts w:ascii="Symbol" w:eastAsia="Symbol" w:hAnsi="Symbol" w:cs="Symbol" w:hint="default"/>
        <w:w w:val="100"/>
        <w:sz w:val="22"/>
        <w:szCs w:val="22"/>
      </w:rPr>
    </w:lvl>
    <w:lvl w:ilvl="1" w:tplc="678CF118">
      <w:numFmt w:val="bullet"/>
      <w:lvlText w:val="•"/>
      <w:lvlJc w:val="left"/>
      <w:pPr>
        <w:ind w:left="1604" w:hanging="428"/>
      </w:pPr>
    </w:lvl>
    <w:lvl w:ilvl="2" w:tplc="B6C2A1BC">
      <w:numFmt w:val="bullet"/>
      <w:lvlText w:val="•"/>
      <w:lvlJc w:val="left"/>
      <w:pPr>
        <w:ind w:left="2549" w:hanging="428"/>
      </w:pPr>
    </w:lvl>
    <w:lvl w:ilvl="3" w:tplc="3B382148">
      <w:numFmt w:val="bullet"/>
      <w:lvlText w:val="•"/>
      <w:lvlJc w:val="left"/>
      <w:pPr>
        <w:ind w:left="3493" w:hanging="428"/>
      </w:pPr>
    </w:lvl>
    <w:lvl w:ilvl="4" w:tplc="5002B862">
      <w:numFmt w:val="bullet"/>
      <w:lvlText w:val="•"/>
      <w:lvlJc w:val="left"/>
      <w:pPr>
        <w:ind w:left="4438" w:hanging="428"/>
      </w:pPr>
    </w:lvl>
    <w:lvl w:ilvl="5" w:tplc="29260D10">
      <w:numFmt w:val="bullet"/>
      <w:lvlText w:val="•"/>
      <w:lvlJc w:val="left"/>
      <w:pPr>
        <w:ind w:left="5383" w:hanging="428"/>
      </w:pPr>
    </w:lvl>
    <w:lvl w:ilvl="6" w:tplc="89283816">
      <w:numFmt w:val="bullet"/>
      <w:lvlText w:val="•"/>
      <w:lvlJc w:val="left"/>
      <w:pPr>
        <w:ind w:left="6327" w:hanging="428"/>
      </w:pPr>
    </w:lvl>
    <w:lvl w:ilvl="7" w:tplc="F51CD48E">
      <w:numFmt w:val="bullet"/>
      <w:lvlText w:val="•"/>
      <w:lvlJc w:val="left"/>
      <w:pPr>
        <w:ind w:left="7272" w:hanging="428"/>
      </w:pPr>
    </w:lvl>
    <w:lvl w:ilvl="8" w:tplc="E7EAB432">
      <w:numFmt w:val="bullet"/>
      <w:lvlText w:val="•"/>
      <w:lvlJc w:val="left"/>
      <w:pPr>
        <w:ind w:left="8217" w:hanging="428"/>
      </w:pPr>
    </w:lvl>
  </w:abstractNum>
  <w:abstractNum w:abstractNumId="1" w15:restartNumberingAfterBreak="0">
    <w:nsid w:val="3D871A9D"/>
    <w:multiLevelType w:val="hybridMultilevel"/>
    <w:tmpl w:val="8176EF66"/>
    <w:lvl w:ilvl="0" w:tplc="9A4CC194">
      <w:numFmt w:val="bullet"/>
      <w:lvlText w:val=""/>
      <w:lvlJc w:val="left"/>
      <w:pPr>
        <w:ind w:left="660" w:hanging="286"/>
      </w:pPr>
      <w:rPr>
        <w:rFonts w:ascii="Symbol" w:eastAsia="Symbol" w:hAnsi="Symbol" w:cs="Symbol" w:hint="default"/>
        <w:w w:val="100"/>
        <w:sz w:val="22"/>
        <w:szCs w:val="22"/>
      </w:rPr>
    </w:lvl>
    <w:lvl w:ilvl="1" w:tplc="D23A8154">
      <w:numFmt w:val="bullet"/>
      <w:lvlText w:val="•"/>
      <w:lvlJc w:val="left"/>
      <w:pPr>
        <w:ind w:left="1604" w:hanging="286"/>
      </w:pPr>
    </w:lvl>
    <w:lvl w:ilvl="2" w:tplc="F026698C">
      <w:numFmt w:val="bullet"/>
      <w:lvlText w:val="•"/>
      <w:lvlJc w:val="left"/>
      <w:pPr>
        <w:ind w:left="2549" w:hanging="286"/>
      </w:pPr>
    </w:lvl>
    <w:lvl w:ilvl="3" w:tplc="985C81D0">
      <w:numFmt w:val="bullet"/>
      <w:lvlText w:val="•"/>
      <w:lvlJc w:val="left"/>
      <w:pPr>
        <w:ind w:left="3493" w:hanging="286"/>
      </w:pPr>
    </w:lvl>
    <w:lvl w:ilvl="4" w:tplc="74F079C0">
      <w:numFmt w:val="bullet"/>
      <w:lvlText w:val="•"/>
      <w:lvlJc w:val="left"/>
      <w:pPr>
        <w:ind w:left="4438" w:hanging="286"/>
      </w:pPr>
    </w:lvl>
    <w:lvl w:ilvl="5" w:tplc="3ABEDF7E">
      <w:numFmt w:val="bullet"/>
      <w:lvlText w:val="•"/>
      <w:lvlJc w:val="left"/>
      <w:pPr>
        <w:ind w:left="5383" w:hanging="286"/>
      </w:pPr>
    </w:lvl>
    <w:lvl w:ilvl="6" w:tplc="64FA5762">
      <w:numFmt w:val="bullet"/>
      <w:lvlText w:val="•"/>
      <w:lvlJc w:val="left"/>
      <w:pPr>
        <w:ind w:left="6327" w:hanging="286"/>
      </w:pPr>
    </w:lvl>
    <w:lvl w:ilvl="7" w:tplc="C21AF962">
      <w:numFmt w:val="bullet"/>
      <w:lvlText w:val="•"/>
      <w:lvlJc w:val="left"/>
      <w:pPr>
        <w:ind w:left="7272" w:hanging="286"/>
      </w:pPr>
    </w:lvl>
    <w:lvl w:ilvl="8" w:tplc="C8CCC7D2">
      <w:numFmt w:val="bullet"/>
      <w:lvlText w:val="•"/>
      <w:lvlJc w:val="left"/>
      <w:pPr>
        <w:ind w:left="8217" w:hanging="286"/>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A5"/>
    <w:rsid w:val="001B5B72"/>
    <w:rsid w:val="002156BE"/>
    <w:rsid w:val="00250175"/>
    <w:rsid w:val="002C6A3D"/>
    <w:rsid w:val="00367E97"/>
    <w:rsid w:val="003D56D3"/>
    <w:rsid w:val="00400E08"/>
    <w:rsid w:val="00730E09"/>
    <w:rsid w:val="0078144E"/>
    <w:rsid w:val="00783574"/>
    <w:rsid w:val="009F7FA5"/>
    <w:rsid w:val="00A56687"/>
    <w:rsid w:val="00B330D5"/>
    <w:rsid w:val="00B9271B"/>
    <w:rsid w:val="00C80508"/>
    <w:rsid w:val="00C85E82"/>
    <w:rsid w:val="00E10DAE"/>
    <w:rsid w:val="00E3384B"/>
    <w:rsid w:val="00E449D8"/>
    <w:rsid w:val="00E569F4"/>
    <w:rsid w:val="00ED3C0F"/>
    <w:rsid w:val="00F4491B"/>
    <w:rsid w:val="00FA5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40AE4"/>
  <w15:chartTrackingRefBased/>
  <w15:docId w15:val="{C3C06E7C-C741-426B-BBE1-D0E8F68A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56687"/>
    <w:pPr>
      <w:widowControl w:val="0"/>
      <w:autoSpaceDE w:val="0"/>
      <w:autoSpaceDN w:val="0"/>
      <w:spacing w:after="0" w:line="240" w:lineRule="auto"/>
    </w:pPr>
    <w:rPr>
      <w:rFonts w:ascii="Trebuchet MS" w:eastAsia="Trebuchet MS" w:hAnsi="Trebuchet MS" w:cs="Trebuchet MS"/>
      <w:kern w:val="0"/>
      <w14:ligatures w14:val="none"/>
    </w:rPr>
  </w:style>
  <w:style w:type="paragraph" w:styleId="Titolo1">
    <w:name w:val="heading 1"/>
    <w:basedOn w:val="Normale"/>
    <w:next w:val="Normale"/>
    <w:link w:val="Titolo1Carattere"/>
    <w:uiPriority w:val="9"/>
    <w:qFormat/>
    <w:rsid w:val="009F7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F7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F7F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F7F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F7F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F7F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F7F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F7F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F7F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7F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F7F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F7F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F7F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F7F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F7F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F7F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F7F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F7F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F7FA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F7F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F7FA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F7F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F7FA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F7FA5"/>
    <w:rPr>
      <w:i/>
      <w:iCs/>
      <w:color w:val="404040" w:themeColor="text1" w:themeTint="BF"/>
    </w:rPr>
  </w:style>
  <w:style w:type="paragraph" w:styleId="Paragrafoelenco">
    <w:name w:val="List Paragraph"/>
    <w:basedOn w:val="Normale"/>
    <w:uiPriority w:val="1"/>
    <w:qFormat/>
    <w:rsid w:val="009F7FA5"/>
    <w:pPr>
      <w:ind w:left="720"/>
      <w:contextualSpacing/>
    </w:pPr>
  </w:style>
  <w:style w:type="character" w:styleId="Enfasiintensa">
    <w:name w:val="Intense Emphasis"/>
    <w:basedOn w:val="Carpredefinitoparagrafo"/>
    <w:uiPriority w:val="21"/>
    <w:qFormat/>
    <w:rsid w:val="009F7FA5"/>
    <w:rPr>
      <w:i/>
      <w:iCs/>
      <w:color w:val="0F4761" w:themeColor="accent1" w:themeShade="BF"/>
    </w:rPr>
  </w:style>
  <w:style w:type="paragraph" w:styleId="Citazioneintensa">
    <w:name w:val="Intense Quote"/>
    <w:basedOn w:val="Normale"/>
    <w:next w:val="Normale"/>
    <w:link w:val="CitazioneintensaCarattere"/>
    <w:uiPriority w:val="30"/>
    <w:qFormat/>
    <w:rsid w:val="009F7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F7FA5"/>
    <w:rPr>
      <w:i/>
      <w:iCs/>
      <w:color w:val="0F4761" w:themeColor="accent1" w:themeShade="BF"/>
    </w:rPr>
  </w:style>
  <w:style w:type="character" w:styleId="Riferimentointenso">
    <w:name w:val="Intense Reference"/>
    <w:basedOn w:val="Carpredefinitoparagrafo"/>
    <w:uiPriority w:val="32"/>
    <w:qFormat/>
    <w:rsid w:val="009F7FA5"/>
    <w:rPr>
      <w:b/>
      <w:bCs/>
      <w:smallCaps/>
      <w:color w:val="0F4761" w:themeColor="accent1" w:themeShade="BF"/>
      <w:spacing w:val="5"/>
    </w:rPr>
  </w:style>
  <w:style w:type="paragraph" w:styleId="Corpotesto">
    <w:name w:val="Body Text"/>
    <w:basedOn w:val="Normale"/>
    <w:link w:val="CorpotestoCarattere"/>
    <w:uiPriority w:val="1"/>
    <w:qFormat/>
    <w:rsid w:val="00A56687"/>
    <w:rPr>
      <w:sz w:val="20"/>
      <w:szCs w:val="20"/>
    </w:rPr>
  </w:style>
  <w:style w:type="character" w:customStyle="1" w:styleId="CorpotestoCarattere">
    <w:name w:val="Corpo testo Carattere"/>
    <w:basedOn w:val="Carpredefinitoparagrafo"/>
    <w:link w:val="Corpotesto"/>
    <w:uiPriority w:val="1"/>
    <w:rsid w:val="00A56687"/>
    <w:rPr>
      <w:rFonts w:ascii="Trebuchet MS" w:eastAsia="Trebuchet MS" w:hAnsi="Trebuchet MS" w:cs="Trebuchet MS"/>
      <w:kern w:val="0"/>
      <w:sz w:val="20"/>
      <w:szCs w:val="20"/>
      <w14:ligatures w14:val="none"/>
    </w:rPr>
  </w:style>
  <w:style w:type="paragraph" w:styleId="Intestazione">
    <w:name w:val="header"/>
    <w:basedOn w:val="Normale"/>
    <w:link w:val="IntestazioneCarattere"/>
    <w:uiPriority w:val="99"/>
    <w:unhideWhenUsed/>
    <w:rsid w:val="00A56687"/>
    <w:pPr>
      <w:tabs>
        <w:tab w:val="center" w:pos="4819"/>
        <w:tab w:val="right" w:pos="9638"/>
      </w:tabs>
    </w:pPr>
  </w:style>
  <w:style w:type="character" w:customStyle="1" w:styleId="IntestazioneCarattere">
    <w:name w:val="Intestazione Carattere"/>
    <w:basedOn w:val="Carpredefinitoparagrafo"/>
    <w:link w:val="Intestazione"/>
    <w:uiPriority w:val="99"/>
    <w:rsid w:val="00A56687"/>
    <w:rPr>
      <w:rFonts w:ascii="Trebuchet MS" w:eastAsia="Trebuchet MS" w:hAnsi="Trebuchet MS" w:cs="Trebuchet MS"/>
      <w:kern w:val="0"/>
      <w14:ligatures w14:val="none"/>
    </w:rPr>
  </w:style>
  <w:style w:type="paragraph" w:styleId="Pidipagina">
    <w:name w:val="footer"/>
    <w:basedOn w:val="Normale"/>
    <w:link w:val="PidipaginaCarattere"/>
    <w:uiPriority w:val="99"/>
    <w:unhideWhenUsed/>
    <w:rsid w:val="00A56687"/>
    <w:pPr>
      <w:tabs>
        <w:tab w:val="center" w:pos="4819"/>
        <w:tab w:val="right" w:pos="9638"/>
      </w:tabs>
    </w:pPr>
  </w:style>
  <w:style w:type="character" w:customStyle="1" w:styleId="PidipaginaCarattere">
    <w:name w:val="Piè di pagina Carattere"/>
    <w:basedOn w:val="Carpredefinitoparagrafo"/>
    <w:link w:val="Pidipagina"/>
    <w:uiPriority w:val="99"/>
    <w:rsid w:val="00A56687"/>
    <w:rPr>
      <w:rFonts w:ascii="Trebuchet MS" w:eastAsia="Trebuchet MS" w:hAnsi="Trebuchet MS" w:cs="Trebuchet MS"/>
      <w:kern w:val="0"/>
      <w14:ligatures w14:val="none"/>
    </w:rPr>
  </w:style>
  <w:style w:type="table" w:styleId="Grigliatabella">
    <w:name w:val="Table Grid"/>
    <w:basedOn w:val="Tabellanormale"/>
    <w:uiPriority w:val="39"/>
    <w:rsid w:val="00A5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2747">
      <w:bodyDiv w:val="1"/>
      <w:marLeft w:val="0"/>
      <w:marRight w:val="0"/>
      <w:marTop w:val="0"/>
      <w:marBottom w:val="0"/>
      <w:divBdr>
        <w:top w:val="none" w:sz="0" w:space="0" w:color="auto"/>
        <w:left w:val="none" w:sz="0" w:space="0" w:color="auto"/>
        <w:bottom w:val="none" w:sz="0" w:space="0" w:color="auto"/>
        <w:right w:val="none" w:sz="0" w:space="0" w:color="auto"/>
      </w:divBdr>
    </w:div>
    <w:div w:id="170756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Calogero Alì</dc:creator>
  <cp:keywords/>
  <dc:description/>
  <cp:lastModifiedBy>Maddalena Varra</cp:lastModifiedBy>
  <cp:revision>13</cp:revision>
  <dcterms:created xsi:type="dcterms:W3CDTF">2024-05-12T19:12:00Z</dcterms:created>
  <dcterms:modified xsi:type="dcterms:W3CDTF">2024-05-17T08:07:00Z</dcterms:modified>
</cp:coreProperties>
</file>