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ind w:hanging="1276" w:left="1276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ind w:hanging="1276" w:left="1276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dichiarazione di avvenuto sopralluogo autonomo</w:t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ind w:hanging="1276" w:left="1276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ind w:hanging="1276" w:left="1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ind w:hanging="1276" w:left="1276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oggetto: avviso d’asta per la concessione di materiale ferroso </w:t>
      </w:r>
    </w:p>
    <w:p>
      <w:pPr>
        <w:pStyle w:val="Normal"/>
        <w:spacing w:before="0" w:after="120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spacing w:before="0" w:after="120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Si dichiara che il Sig. ___________________________________________________________</w:t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per conto della Ditta ___________________________________________________________</w:t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lineRule="auto" w:line="480"/>
        <w:jc w:val="center"/>
        <w:rPr/>
      </w:pPr>
      <w:r>
        <w:rPr>
          <w:sz w:val="24"/>
          <w:szCs w:val="24"/>
        </w:rPr>
        <w:t xml:space="preserve">DICHIARA </w:t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 xml:space="preserve">di essersi recato sui luoghi dove deve eseguirsi il servizio, e aver preso conoscenza della natura dei luoghi, delle condizioni ambientali, dello stato e della natura dei materiali oggetto di vendita </w:t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e, comunque, di aver potuto acquisire ogni utile elemento al fine di una idonea valutazione per la formulazione dell’offerta.</w:t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rPr>
          <w:sz w:val="24"/>
          <w:szCs w:val="24"/>
        </w:rPr>
      </w:pPr>
      <w:r>
        <w:rPr>
          <w:sz w:val="24"/>
          <w:szCs w:val="24"/>
        </w:rPr>
        <w:t>Maddaloni, _____________</w:t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284"/>
          <w:tab w:val="left" w:pos="3090" w:leader="none"/>
          <w:tab w:val="center" w:pos="4819" w:leader="none"/>
        </w:tabs>
        <w:spacing w:before="240" w:after="0"/>
        <w:jc w:val="center"/>
        <w:rPr>
          <w:rFonts w:ascii="Verdana" w:hAnsi="Verdana"/>
          <w:i/>
          <w:i/>
          <w:sz w:val="22"/>
          <w:szCs w:val="22"/>
        </w:rPr>
      </w:pPr>
      <w:bookmarkStart w:id="0" w:name="_GoBack"/>
      <w:bookmarkEnd w:id="0"/>
      <w:r>
        <w:rPr>
          <w:rFonts w:ascii="Verdana" w:hAnsi="Verdana"/>
          <w:i/>
          <w:sz w:val="22"/>
          <w:szCs w:val="22"/>
        </w:rPr>
        <w:t xml:space="preserve">                                            </w:t>
      </w:r>
      <w:r>
        <w:rPr>
          <w:rFonts w:ascii="Verdana" w:hAnsi="Verdana"/>
          <w:i w:val="false"/>
          <w:iCs w:val="false"/>
          <w:sz w:val="22"/>
          <w:szCs w:val="22"/>
        </w:rPr>
        <w:t xml:space="preserve">      </w:t>
      </w:r>
      <w:r>
        <w:rPr>
          <w:rFonts w:ascii="Verdana" w:hAnsi="Verdana"/>
          <w:i w:val="false"/>
          <w:iCs w:val="false"/>
          <w:sz w:val="22"/>
          <w:szCs w:val="22"/>
        </w:rPr>
        <w:t xml:space="preserve">firmato digitalmente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247" w:footer="369" w:bottom="851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284"/>
        <w:tab w:val="center" w:pos="4819" w:leader="none"/>
        <w:tab w:val="right" w:pos="9638" w:leader="none"/>
      </w:tabs>
      <w:rPr>
        <w:rFonts w:ascii="Verdana" w:hAnsi="Verdana"/>
        <w:b/>
        <w:lang w:eastAsia="x-none"/>
      </w:rPr>
    </w:pPr>
    <w:r>
      <w:rPr>
        <w:rFonts w:ascii="Verdana" w:hAnsi="Verdana"/>
        <w:b/>
        <w:lang w:eastAsia="x-none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284"/>
        <w:tab w:val="center" w:pos="4819" w:leader="none"/>
        <w:tab w:val="right" w:pos="9638" w:leader="none"/>
      </w:tabs>
      <w:rPr>
        <w:rFonts w:ascii="Verdana" w:hAnsi="Verdana"/>
        <w:b/>
        <w:lang w:eastAsia="x-none"/>
      </w:rPr>
    </w:pPr>
    <w:r>
      <w:rPr>
        <w:rFonts w:ascii="Verdana" w:hAnsi="Verdana"/>
        <w:b/>
        <w:lang w:eastAsia="x-none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284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7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284"/>
        <w:tab w:val="left" w:pos="4962" w:leader="none"/>
        <w:tab w:val="left" w:pos="7797" w:leader="none"/>
      </w:tabs>
      <w:ind w:left="993"/>
      <w:outlineLvl w:val="0"/>
    </w:pPr>
    <w:rPr>
      <w:i/>
      <w:sz w:val="12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ind w:left="709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Titolo7Carattere"/>
    <w:qFormat/>
    <w:pPr>
      <w:keepNext w:val="true"/>
      <w:jc w:val="center"/>
      <w:outlineLvl w:val="6"/>
    </w:pPr>
    <w:rPr>
      <w:b/>
      <w:sz w:val="18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tabs>
        <w:tab w:val="clear" w:pos="284"/>
        <w:tab w:val="left" w:pos="6237" w:leader="none"/>
        <w:tab w:val="left" w:pos="7797" w:leader="none"/>
      </w:tabs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Titolo9Carattere"/>
    <w:qFormat/>
    <w:pPr>
      <w:keepNext w:val="true"/>
      <w:ind w:left="38"/>
      <w:jc w:val="center"/>
      <w:outlineLvl w:val="8"/>
    </w:pPr>
    <w:rPr>
      <w:b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semiHidden/>
    <w:qFormat/>
    <w:rsid w:val="00360984"/>
    <w:rPr>
      <w:sz w:val="16"/>
      <w:szCs w:val="16"/>
    </w:rPr>
  </w:style>
  <w:style w:type="character" w:styleId="Strong">
    <w:name w:val="Strong"/>
    <w:uiPriority w:val="22"/>
    <w:qFormat/>
    <w:rsid w:val="002a51df"/>
    <w:rPr>
      <w:b/>
      <w:bCs/>
    </w:rPr>
  </w:style>
  <w:style w:type="character" w:styleId="Corpodeltesto2Carattere" w:customStyle="1">
    <w:name w:val="Corpo del testo 2 Carattere"/>
    <w:link w:val="BodyText2"/>
    <w:qFormat/>
    <w:rsid w:val="005d3224"/>
    <w:rPr>
      <w:b/>
      <w:i/>
      <w:sz w:val="24"/>
    </w:rPr>
  </w:style>
  <w:style w:type="character" w:styleId="TitoloCarattere" w:customStyle="1">
    <w:name w:val="Titolo Carattere"/>
    <w:qFormat/>
    <w:rsid w:val="00a0540b"/>
    <w:rPr>
      <w:i/>
      <w:color w:val="FFFFFF"/>
      <w:sz w:val="44"/>
      <w:u w:val="single"/>
      <w:shd w:fill="BFBFBF" w:val="clear"/>
    </w:rPr>
  </w:style>
  <w:style w:type="character" w:styleId="Titolo7Carattere" w:customStyle="1">
    <w:name w:val="Titolo 7 Carattere"/>
    <w:qFormat/>
    <w:rsid w:val="005f4893"/>
    <w:rPr>
      <w:b/>
      <w:sz w:val="18"/>
    </w:rPr>
  </w:style>
  <w:style w:type="character" w:styleId="Titolo9Carattere" w:customStyle="1">
    <w:name w:val="Titolo 9 Carattere"/>
    <w:qFormat/>
    <w:rsid w:val="005f4893"/>
    <w:rPr>
      <w:b/>
    </w:rPr>
  </w:style>
  <w:style w:type="character" w:styleId="Hyperlink">
    <w:name w:val="Hyperlink"/>
    <w:unhideWhenUsed/>
    <w:rsid w:val="00140a07"/>
    <w:rPr>
      <w:color w:val="0000FF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sid w:val="00af4323"/>
    <w:rPr/>
  </w:style>
  <w:style w:type="character" w:styleId="TestonotaapidipaginaCarattere" w:customStyle="1">
    <w:name w:val="Testo nota a piè di pagina Carattere"/>
    <w:qFormat/>
    <w:rsid w:val="00770d8b"/>
    <w:rPr/>
  </w:style>
  <w:style w:type="character" w:styleId="FollowedHyperlink">
    <w:name w:val="FollowedHyperlink"/>
    <w:rsid w:val="00f234bf"/>
    <w:rPr>
      <w:color w:val="800080"/>
      <w:u w:val="single"/>
    </w:rPr>
  </w:style>
  <w:style w:type="character" w:styleId="Carpredefinitoparagrafo1" w:customStyle="1">
    <w:name w:val="Car. predefinito paragrafo1"/>
    <w:qFormat/>
    <w:rsid w:val="005a2389"/>
    <w:rPr/>
  </w:style>
  <w:style w:type="character" w:styleId="Titolo1Carattere" w:customStyle="1">
    <w:name w:val="Titolo 1 Carattere"/>
    <w:qFormat/>
    <w:rsid w:val="005a2389"/>
    <w:rPr>
      <w:rFonts w:ascii="Times New Roman" w:hAnsi="Times New Roman" w:eastAsia="font314" w:cs="Times New Roman"/>
      <w:b/>
      <w:bCs/>
      <w:smallCaps/>
      <w:sz w:val="24"/>
      <w:szCs w:val="28"/>
      <w:lang w:eastAsia="it-IT" w:bidi="it-IT"/>
    </w:rPr>
  </w:style>
  <w:style w:type="character" w:styleId="Titolo2Carattere" w:customStyle="1">
    <w:name w:val="Titolo 2 Carattere"/>
    <w:qFormat/>
    <w:rsid w:val="005a2389"/>
    <w:rPr>
      <w:rFonts w:ascii="Times New Roman" w:hAnsi="Times New Roman" w:eastAsia="font314" w:cs="Times New Roman"/>
      <w:b/>
      <w:bCs/>
      <w:sz w:val="24"/>
      <w:szCs w:val="26"/>
      <w:lang w:eastAsia="it-IT" w:bidi="it-IT"/>
    </w:rPr>
  </w:style>
  <w:style w:type="character" w:styleId="Titolo3Carattere" w:customStyle="1">
    <w:name w:val="Titolo 3 Carattere"/>
    <w:qFormat/>
    <w:rsid w:val="005a2389"/>
    <w:rPr>
      <w:rFonts w:ascii="Times New Roman" w:hAnsi="Times New Roman" w:eastAsia="font314" w:cs="Times New Roman"/>
      <w:bCs/>
      <w:i/>
      <w:sz w:val="24"/>
      <w:lang w:eastAsia="it-IT" w:bidi="it-IT"/>
    </w:rPr>
  </w:style>
  <w:style w:type="character" w:styleId="Titolo4Carattere" w:customStyle="1">
    <w:name w:val="Titolo 4 Carattere"/>
    <w:qFormat/>
    <w:rsid w:val="005a2389"/>
    <w:rPr>
      <w:rFonts w:ascii="Times New Roman" w:hAnsi="Times New Roman" w:eastAsia="font314" w:cs="Times New Roman"/>
      <w:bCs/>
      <w:iCs/>
      <w:sz w:val="24"/>
      <w:lang w:eastAsia="it-IT" w:bidi="it-IT"/>
    </w:rPr>
  </w:style>
  <w:style w:type="character" w:styleId="NormalBoldChar" w:customStyle="1">
    <w:name w:val="NormalBold Char"/>
    <w:qFormat/>
    <w:rsid w:val="005a2389"/>
    <w:rPr>
      <w:rFonts w:ascii="Times New Roman" w:hAnsi="Times New Roman" w:eastAsia="Times New Roman" w:cs="Times New Roman"/>
      <w:b/>
      <w:sz w:val="24"/>
      <w:lang w:eastAsia="it-IT" w:bidi="it-IT"/>
    </w:rPr>
  </w:style>
  <w:style w:type="character" w:styleId="DeltaViewInsertion" w:customStyle="1">
    <w:name w:val="DeltaView Insertion"/>
    <w:qFormat/>
    <w:rsid w:val="005a2389"/>
    <w:rPr>
      <w:b/>
      <w:i/>
      <w:spacing w:val="0"/>
    </w:rPr>
  </w:style>
  <w:style w:type="character" w:styleId="Rimandonotaapidipagina1" w:customStyle="1">
    <w:name w:val="Rimando nota a piè di pagina1"/>
    <w:qFormat/>
    <w:rsid w:val="005a2389"/>
    <w:rPr>
      <w:shd w:fill="FFFFFF" w:val="clear"/>
      <w:vertAlign w:val="superscript"/>
    </w:rPr>
  </w:style>
  <w:style w:type="character" w:styleId="IntestazioneCarattere" w:customStyle="1">
    <w:name w:val="Intestazione Carattere"/>
    <w:uiPriority w:val="99"/>
    <w:qFormat/>
    <w:rsid w:val="005a2389"/>
    <w:rPr>
      <w:rFonts w:ascii="Times New Roman" w:hAnsi="Times New Roman" w:eastAsia="Calibri" w:cs="Times New Roman"/>
      <w:sz w:val="24"/>
      <w:lang w:eastAsia="it-IT" w:bidi="it-IT"/>
    </w:rPr>
  </w:style>
  <w:style w:type="character" w:styleId="TestofumettoCarattere" w:customStyle="1">
    <w:name w:val="Testo fumetto Carattere"/>
    <w:qFormat/>
    <w:rsid w:val="005a2389"/>
    <w:rPr>
      <w:rFonts w:ascii="Tahoma" w:hAnsi="Tahoma" w:eastAsia="Calibri" w:cs="Tahoma"/>
      <w:sz w:val="16"/>
      <w:szCs w:val="16"/>
      <w:lang w:eastAsia="it-IT" w:bidi="it-IT"/>
    </w:rPr>
  </w:style>
  <w:style w:type="character" w:styleId="Caratterenotaapidipagina" w:customStyle="1">
    <w:name w:val="Carattere nota a piè di pagina"/>
    <w:qFormat/>
    <w:rsid w:val="005a2389"/>
    <w:rPr/>
  </w:style>
  <w:style w:type="character" w:styleId="Caratterenotadichiusura" w:customStyle="1">
    <w:name w:val="Carattere nota di chiusura"/>
    <w:qFormat/>
    <w:rsid w:val="005a2389"/>
    <w:rPr/>
  </w:style>
  <w:style w:type="character" w:styleId="Small" w:customStyle="1">
    <w:name w:val="small"/>
    <w:qFormat/>
    <w:rsid w:val="005a2389"/>
    <w:rPr/>
  </w:style>
  <w:style w:type="character" w:styleId="TestofumettoCarattere1" w:customStyle="1">
    <w:name w:val="Testo fumetto Carattere1"/>
    <w:link w:val="BalloonText"/>
    <w:uiPriority w:val="99"/>
    <w:semiHidden/>
    <w:qFormat/>
    <w:rsid w:val="005a2389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rsid w:val="005a2389"/>
    <w:pPr>
      <w:suppressAutoHyphens w:val="true"/>
      <w:spacing w:lineRule="auto" w:line="288" w:before="0" w:after="140"/>
      <w:jc w:val="left"/>
    </w:pPr>
    <w:rPr>
      <w:rFonts w:eastAsia="Calibri" w:cs="Mangal"/>
      <w:color w:val="00000A"/>
      <w:kern w:val="2"/>
      <w:sz w:val="24"/>
      <w:szCs w:val="22"/>
      <w:lang w:bidi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5a2389"/>
    <w:pPr>
      <w:suppressLineNumbers/>
      <w:suppressAutoHyphens w:val="true"/>
      <w:spacing w:before="120" w:after="120"/>
    </w:pPr>
    <w:rPr>
      <w:rFonts w:eastAsia="Calibri" w:cs="Mangal"/>
      <w:color w:val="00000A"/>
      <w:kern w:val="2"/>
      <w:sz w:val="24"/>
      <w:szCs w:val="22"/>
      <w:lang w:bidi="it-IT"/>
    </w:rPr>
  </w:style>
  <w:style w:type="paragraph" w:styleId="FootnoteText">
    <w:name w:val="Footnote Text"/>
    <w:basedOn w:val="Normal"/>
    <w:link w:val="TestonotaapidipaginaCarattere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pPr>
      <w:tabs>
        <w:tab w:val="clear" w:pos="28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uiPriority w:val="99"/>
    <w:pPr>
      <w:tabs>
        <w:tab w:val="clear" w:pos="284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Normal"/>
    <w:pPr>
      <w:ind w:hanging="567" w:left="567"/>
      <w:jc w:val="both"/>
    </w:pPr>
    <w:rPr>
      <w:b/>
      <w:sz w:val="24"/>
    </w:rPr>
  </w:style>
  <w:style w:type="paragraph" w:styleId="EndnoteText">
    <w:name w:val="Endnote Text"/>
    <w:basedOn w:val="Normal"/>
    <w:semiHidden/>
    <w:pPr/>
    <w:rPr/>
  </w:style>
  <w:style w:type="paragraph" w:styleId="BodyText2">
    <w:name w:val="Body Text 2"/>
    <w:basedOn w:val="Normal"/>
    <w:link w:val="Corpodeltesto2Carattere"/>
    <w:qFormat/>
    <w:pPr>
      <w:jc w:val="both"/>
    </w:pPr>
    <w:rPr>
      <w:b/>
      <w:i/>
      <w:sz w:val="24"/>
      <w:lang w:val="x-none" w:eastAsia="x-none"/>
    </w:rPr>
  </w:style>
  <w:style w:type="paragraph" w:styleId="BodyText3">
    <w:name w:val="Body Text 3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sz w:val="28"/>
    </w:rPr>
  </w:style>
  <w:style w:type="paragraph" w:styleId="BodyTextIndent2">
    <w:name w:val="Body Text Indent 2"/>
    <w:basedOn w:val="Normal"/>
    <w:qFormat/>
    <w:pPr>
      <w:ind w:left="567"/>
      <w:jc w:val="both"/>
    </w:pPr>
    <w:rPr/>
  </w:style>
  <w:style w:type="paragraph" w:styleId="BodyTextIndent3">
    <w:name w:val="Body Text Indent 3"/>
    <w:basedOn w:val="Normal"/>
    <w:qFormat/>
    <w:pPr>
      <w:ind w:left="426"/>
      <w:jc w:val="both"/>
    </w:pPr>
    <w:rPr>
      <w:b/>
    </w:rPr>
  </w:style>
  <w:style w:type="paragraph" w:styleId="Title">
    <w:name w:val="Title"/>
    <w:basedOn w:val="Normal"/>
    <w:link w:val="TitoloCaratter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BalloonText">
    <w:name w:val="Balloon Text"/>
    <w:basedOn w:val="Normal"/>
    <w:link w:val="TestofumettoCarattere1"/>
    <w:uiPriority w:val="99"/>
    <w:semiHidden/>
    <w:qFormat/>
    <w:rsid w:val="000279bf"/>
    <w:pPr/>
    <w:rPr>
      <w:rFonts w:ascii="Tahoma" w:hAnsi="Tahoma"/>
      <w:sz w:val="16"/>
      <w:szCs w:val="16"/>
      <w:lang w:val="x-none" w:eastAsia="x-none"/>
    </w:rPr>
  </w:style>
  <w:style w:type="paragraph" w:styleId="DocumentMap">
    <w:name w:val="Document Map"/>
    <w:basedOn w:val="Normal"/>
    <w:semiHidden/>
    <w:qFormat/>
    <w:rsid w:val="004528b6"/>
    <w:pPr>
      <w:shd w:val="clear" w:color="auto" w:fill="000080"/>
    </w:pPr>
    <w:rPr>
      <w:rFonts w:ascii="Tahoma" w:hAnsi="Tahoma" w:cs="Tahoma"/>
    </w:rPr>
  </w:style>
  <w:style w:type="paragraph" w:styleId="Annotationtext">
    <w:name w:val="annotation text"/>
    <w:basedOn w:val="Normal"/>
    <w:semiHidden/>
    <w:qFormat/>
    <w:rsid w:val="00360984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360984"/>
    <w:pPr/>
    <w:rPr>
      <w:b/>
      <w:bCs/>
    </w:rPr>
  </w:style>
  <w:style w:type="paragraph" w:styleId="Rub3" w:customStyle="1">
    <w:name w:val="Rub3"/>
    <w:basedOn w:val="Normal"/>
    <w:next w:val="Normal"/>
    <w:qFormat/>
    <w:rsid w:val="005b4eba"/>
    <w:pPr>
      <w:tabs>
        <w:tab w:val="clear" w:pos="284"/>
        <w:tab w:val="left" w:pos="709" w:leader="none"/>
      </w:tabs>
      <w:jc w:val="both"/>
    </w:pPr>
    <w:rPr>
      <w:b/>
      <w:i/>
    </w:rPr>
  </w:style>
  <w:style w:type="paragraph" w:styleId="NormalWeb">
    <w:name w:val="Normal (Web)"/>
    <w:basedOn w:val="Normal"/>
    <w:uiPriority w:val="99"/>
    <w:qFormat/>
    <w:rsid w:val="008442ea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4770"/>
    <w:pPr>
      <w:ind w:left="708"/>
    </w:pPr>
    <w:rPr/>
  </w:style>
  <w:style w:type="paragraph" w:styleId="Titolo1" w:customStyle="1">
    <w:name w:val="Titolo1"/>
    <w:basedOn w:val="Normal"/>
    <w:next w:val="BodyText"/>
    <w:qFormat/>
    <w:rsid w:val="005a2389"/>
    <w:pPr>
      <w:keepNext w:val="true"/>
      <w:suppressAutoHyphens w:val="true"/>
      <w:spacing w:before="240" w:after="120"/>
    </w:pPr>
    <w:rPr>
      <w:rFonts w:ascii="Liberation Sans" w:hAnsi="Liberation Sans" w:eastAsia="Arial Unicode MS" w:cs="Mangal"/>
      <w:color w:val="00000A"/>
      <w:kern w:val="2"/>
      <w:sz w:val="28"/>
      <w:szCs w:val="28"/>
      <w:lang w:bidi="it-IT"/>
    </w:rPr>
  </w:style>
  <w:style w:type="paragraph" w:styleId="Caption1">
    <w:name w:val="caption1"/>
    <w:basedOn w:val="Normal"/>
    <w:qFormat/>
    <w:rsid w:val="005a2389"/>
    <w:pPr>
      <w:suppressLineNumbers/>
      <w:suppressAutoHyphens w:val="true"/>
      <w:spacing w:before="120" w:after="120"/>
    </w:pPr>
    <w:rPr>
      <w:rFonts w:eastAsia="Calibri" w:cs="Mangal"/>
      <w:i/>
      <w:iCs/>
      <w:color w:val="00000A"/>
      <w:kern w:val="2"/>
      <w:sz w:val="24"/>
      <w:szCs w:val="24"/>
      <w:lang w:bidi="it-IT"/>
    </w:rPr>
  </w:style>
  <w:style w:type="paragraph" w:styleId="NormalBold" w:customStyle="1">
    <w:name w:val="NormalBold"/>
    <w:basedOn w:val="Normal"/>
    <w:qFormat/>
    <w:rsid w:val="005a2389"/>
    <w:pPr>
      <w:widowControl w:val="false"/>
      <w:suppressAutoHyphens w:val="true"/>
    </w:pPr>
    <w:rPr>
      <w:b/>
      <w:color w:val="00000A"/>
      <w:kern w:val="2"/>
      <w:sz w:val="24"/>
      <w:szCs w:val="22"/>
      <w:lang w:bidi="it-IT"/>
    </w:rPr>
  </w:style>
  <w:style w:type="paragraph" w:styleId="Testonotaapidipagina1" w:customStyle="1">
    <w:name w:val="Testo nota a piè di pagina1"/>
    <w:basedOn w:val="Normal"/>
    <w:qFormat/>
    <w:rsid w:val="005a2389"/>
    <w:pPr>
      <w:suppressAutoHyphens w:val="true"/>
      <w:ind w:hanging="720" w:left="720"/>
    </w:pPr>
    <w:rPr>
      <w:rFonts w:eastAsia="Calibri"/>
      <w:color w:val="00000A"/>
      <w:kern w:val="2"/>
      <w:lang w:bidi="it-IT"/>
    </w:rPr>
  </w:style>
  <w:style w:type="paragraph" w:styleId="Text1" w:customStyle="1">
    <w:name w:val="Text 1"/>
    <w:basedOn w:val="Normal"/>
    <w:qFormat/>
    <w:rsid w:val="005a2389"/>
    <w:pPr>
      <w:suppressAutoHyphens w:val="true"/>
      <w:spacing w:before="120" w:after="120"/>
      <w:ind w:left="850"/>
    </w:pPr>
    <w:rPr>
      <w:rFonts w:eastAsia="Calibri"/>
      <w:color w:val="00000A"/>
      <w:kern w:val="2"/>
      <w:sz w:val="24"/>
      <w:szCs w:val="22"/>
      <w:lang w:bidi="it-IT"/>
    </w:rPr>
  </w:style>
  <w:style w:type="paragraph" w:styleId="NormalLeft" w:customStyle="1">
    <w:name w:val="Normal Left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Tiret0" w:customStyle="1">
    <w:name w:val="Tiret 0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Tiret1" w:customStyle="1">
    <w:name w:val="Tiret 1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NumPar1" w:customStyle="1">
    <w:name w:val="NumPar 1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NumPar2" w:customStyle="1">
    <w:name w:val="NumPar 2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NumPar3" w:customStyle="1">
    <w:name w:val="NumPar 3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NumPar4" w:customStyle="1">
    <w:name w:val="NumPar 4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ChapterTitle" w:customStyle="1">
    <w:name w:val="ChapterTitle"/>
    <w:basedOn w:val="Normal"/>
    <w:qFormat/>
    <w:rsid w:val="005a2389"/>
    <w:pPr>
      <w:keepNext w:val="true"/>
      <w:suppressAutoHyphens w:val="true"/>
      <w:spacing w:before="120" w:after="360"/>
      <w:jc w:val="center"/>
    </w:pPr>
    <w:rPr>
      <w:rFonts w:eastAsia="Calibri"/>
      <w:b/>
      <w:color w:val="00000A"/>
      <w:kern w:val="2"/>
      <w:sz w:val="32"/>
      <w:szCs w:val="22"/>
      <w:lang w:bidi="it-IT"/>
    </w:rPr>
  </w:style>
  <w:style w:type="paragraph" w:styleId="SectionTitle" w:customStyle="1">
    <w:name w:val="SectionTitle"/>
    <w:basedOn w:val="Normal"/>
    <w:qFormat/>
    <w:rsid w:val="005a2389"/>
    <w:pPr>
      <w:keepNext w:val="true"/>
      <w:suppressAutoHyphens w:val="true"/>
      <w:spacing w:before="120" w:after="360"/>
      <w:jc w:val="center"/>
    </w:pPr>
    <w:rPr>
      <w:rFonts w:eastAsia="Calibri"/>
      <w:b/>
      <w:smallCaps/>
      <w:color w:val="00000A"/>
      <w:kern w:val="2"/>
      <w:sz w:val="28"/>
      <w:szCs w:val="22"/>
      <w:lang w:bidi="it-IT"/>
    </w:rPr>
  </w:style>
  <w:style w:type="paragraph" w:styleId="Annexetitre" w:customStyle="1">
    <w:name w:val="Annexe titre"/>
    <w:basedOn w:val="Normal"/>
    <w:qFormat/>
    <w:rsid w:val="005a2389"/>
    <w:pPr>
      <w:suppressAutoHyphens w:val="true"/>
      <w:spacing w:before="120" w:after="120"/>
      <w:jc w:val="center"/>
    </w:pPr>
    <w:rPr>
      <w:rFonts w:eastAsia="Calibri"/>
      <w:b/>
      <w:color w:val="00000A"/>
      <w:kern w:val="2"/>
      <w:sz w:val="24"/>
      <w:szCs w:val="22"/>
      <w:u w:val="single"/>
      <w:lang w:bidi="it-IT"/>
    </w:rPr>
  </w:style>
  <w:style w:type="paragraph" w:styleId="Titrearticle" w:customStyle="1">
    <w:name w:val="Titre article"/>
    <w:basedOn w:val="Normal"/>
    <w:qFormat/>
    <w:rsid w:val="005a2389"/>
    <w:pPr>
      <w:keepNext w:val="true"/>
      <w:suppressAutoHyphens w:val="true"/>
      <w:spacing w:before="360" w:after="120"/>
      <w:jc w:val="center"/>
    </w:pPr>
    <w:rPr>
      <w:rFonts w:eastAsia="Calibri"/>
      <w:i/>
      <w:color w:val="00000A"/>
      <w:kern w:val="2"/>
      <w:sz w:val="24"/>
      <w:szCs w:val="22"/>
      <w:lang w:bidi="it-IT"/>
    </w:rPr>
  </w:style>
  <w:style w:type="paragraph" w:styleId="Paragrafoelenco1" w:customStyle="1">
    <w:name w:val="Paragrafo elenco1"/>
    <w:basedOn w:val="Normal"/>
    <w:qFormat/>
    <w:rsid w:val="005a2389"/>
    <w:pPr>
      <w:suppressAutoHyphens w:val="true"/>
      <w:spacing w:before="120" w:after="120"/>
      <w:ind w:left="720"/>
      <w:contextualSpacing/>
    </w:pPr>
    <w:rPr>
      <w:rFonts w:eastAsia="Calibri"/>
      <w:color w:val="00000A"/>
      <w:kern w:val="2"/>
      <w:sz w:val="24"/>
      <w:szCs w:val="22"/>
      <w:lang w:bidi="it-IT"/>
    </w:rPr>
  </w:style>
  <w:style w:type="paragraph" w:styleId="Testofumetto1" w:customStyle="1">
    <w:name w:val="Testo fumetto1"/>
    <w:basedOn w:val="Normal"/>
    <w:qFormat/>
    <w:rsid w:val="005a2389"/>
    <w:pPr>
      <w:suppressAutoHyphens w:val="true"/>
    </w:pPr>
    <w:rPr>
      <w:rFonts w:ascii="Tahoma" w:hAnsi="Tahoma" w:eastAsia="Calibri" w:cs="Tahoma"/>
      <w:color w:val="00000A"/>
      <w:kern w:val="2"/>
      <w:sz w:val="16"/>
      <w:szCs w:val="16"/>
      <w:lang w:bidi="it-IT"/>
    </w:rPr>
  </w:style>
  <w:style w:type="paragraph" w:styleId="NormaleWeb1" w:customStyle="1">
    <w:name w:val="Normale (Web)1"/>
    <w:basedOn w:val="Normal"/>
    <w:qFormat/>
    <w:rsid w:val="005a2389"/>
    <w:pPr>
      <w:suppressAutoHyphens w:val="true"/>
      <w:spacing w:before="280" w:after="280"/>
    </w:pPr>
    <w:rPr>
      <w:color w:val="00000A"/>
      <w:kern w:val="2"/>
      <w:sz w:val="24"/>
      <w:szCs w:val="24"/>
    </w:rPr>
  </w:style>
  <w:style w:type="paragraph" w:styleId="Contenutotabella" w:customStyle="1">
    <w:name w:val="Contenuto tabella"/>
    <w:basedOn w:val="Normal"/>
    <w:qFormat/>
    <w:rsid w:val="005a2389"/>
    <w:pPr>
      <w:suppressAutoHyphens w:val="true"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Titolotabella" w:customStyle="1">
    <w:name w:val="Titolo tabella"/>
    <w:basedOn w:val="Contenutotabella"/>
    <w:qFormat/>
    <w:rsid w:val="005a2389"/>
    <w:pPr/>
    <w:rPr/>
  </w:style>
  <w:style w:type="paragraph" w:styleId="Western" w:customStyle="1">
    <w:name w:val="western"/>
    <w:basedOn w:val="Normal"/>
    <w:qFormat/>
    <w:rsid w:val="005a2389"/>
    <w:pPr>
      <w:spacing w:lineRule="auto" w:line="288" w:beforeAutospacing="1" w:after="142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5a2389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c1f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CD33-273C-4B44-B0A5-2DA2FEE7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LibreOffice/24.2.1.2$Windows_X86_64 LibreOffice_project/db4def46b0453cc22e2d0305797cf981b68ef5ac</Application>
  <AppVersion>15.0000</AppVersion>
  <Pages>1</Pages>
  <Words>80</Words>
  <Characters>577</Characters>
  <CharactersWithSpaces>702</CharactersWithSpaces>
  <Paragraphs>9</Paragraphs>
  <Company>SETTORE ACQUISTO E GEST. BENI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2022-01-11T14:42:00Z</dcterms:created>
  <dc:creator>VOBIS</dc:creator>
  <dc:description/>
  <dc:language>it-IT</dc:language>
  <cp:lastModifiedBy/>
  <cp:lastPrinted>2019-11-04T14:42:00Z</cp:lastPrinted>
  <dcterms:modified xsi:type="dcterms:W3CDTF">2024-11-04T10:47:57Z</dcterms:modified>
  <cp:revision>7</cp:revision>
  <dc:subject/>
  <dc:title>GARA PUBBLICA PER SERVIZI DI PULIZIA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