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</w:rPr>
      </w:pPr>
      <w:r>
        <w:rPr>
          <w:b/>
        </w:rPr>
        <w:t>Allegato B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QUADRO ECONOMICO PREVISIONALE</w:t>
      </w:r>
    </w:p>
    <w:tbl>
      <w:tblPr>
        <w:tblW w:w="84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4"/>
        <w:gridCol w:w="4645"/>
        <w:gridCol w:w="1417"/>
        <w:gridCol w:w="1853"/>
      </w:tblGrid>
      <w:tr>
        <w:trPr>
          <w:trHeight w:val="300" w:hRule="atLeast"/>
        </w:trPr>
        <w:tc>
          <w:tcPr>
            <w:tcW w:w="484" w:type="dxa"/>
            <w:tcBorders>
              <w:top w:val="doub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doub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417" w:type="dxa"/>
            <w:tcBorders>
              <w:top w:val="doub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val="en-US" w:eastAsia="zh-CN" w:bidi="hi-IN"/>
              </w:rPr>
              <w:t>Importo</w:t>
            </w:r>
          </w:p>
        </w:tc>
        <w:tc>
          <w:tcPr>
            <w:tcW w:w="1853" w:type="dxa"/>
            <w:tcBorders>
              <w:top w:val="doub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69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lang w:val="en-US" w:eastAsia="zh-CN" w:bidi="hi-IN"/>
              </w:rPr>
              <w:t>Note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val="en-US" w:eastAsia="zh-CN" w:bidi="hi-IN"/>
              </w:rPr>
              <w:t>A</w:t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val="en-US" w:eastAsia="zh-CN" w:bidi="hi-IN"/>
              </w:rPr>
              <w:t>Costi allestimento evento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300" w:hRule="atLeast"/>
        </w:trPr>
        <w:tc>
          <w:tcPr>
            <w:tcW w:w="484" w:type="dxa"/>
            <w:vMerge w:val="restart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  <w:bookmarkStart w:id="2" w:name="_GoBack"/>
            <w:bookmarkStart w:id="3" w:name="_GoBack"/>
            <w:bookmarkEnd w:id="3"/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en-US" w:eastAsia="zh-CN" w:bidi="hi-IN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Calibri" w:cs="Times New Roman"/>
                <w:kern w:val="2"/>
                <w:lang w:eastAsia="zh-CN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Calibri" w:cs="Times New Roman"/>
                <w:kern w:val="2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2"/>
                <w:lang w:eastAsia="zh-CN"/>
              </w:rPr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Calibri" w:cs="Times New Roman"/>
                <w:bCs/>
                <w:iCs/>
                <w:kern w:val="2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lang w:eastAsia="zh-CN"/>
              </w:rPr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lang w:val="en-US" w:eastAsia="zh-CN" w:bidi="hi-IN"/>
              </w:rPr>
              <w:t>B</w:t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lang w:val="en-US" w:eastAsia="zh-CN" w:bidi="hi-IN"/>
              </w:rPr>
              <w:t>Compensi per relatori – artisti - autori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600" w:hRule="atLeast"/>
        </w:trPr>
        <w:tc>
          <w:tcPr>
            <w:tcW w:w="484" w:type="dxa"/>
            <w:vMerge w:val="restart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Calibri" w:cs="Times New Roman"/>
                <w:kern w:val="2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2"/>
                <w:lang w:eastAsia="zh-CN"/>
              </w:rPr>
              <w:t>Costi cachet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Calibri" w:cs="Times New Roman"/>
                <w:kern w:val="2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2"/>
                <w:lang w:eastAsia="zh-CN"/>
              </w:rPr>
              <w:t>Hospitality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Calibri" w:cs="Times New Roman"/>
                <w:bCs/>
                <w:iCs/>
                <w:kern w:val="2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lang w:eastAsia="zh-CN"/>
              </w:rPr>
              <w:t>Siae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Calibri" w:cs="Times New Roman"/>
                <w:bCs/>
                <w:iCs/>
                <w:kern w:val="2"/>
                <w:lang w:eastAsia="zh-CN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600" w:hRule="atLeast"/>
        </w:trPr>
        <w:tc>
          <w:tcPr>
            <w:tcW w:w="484" w:type="dxa"/>
            <w:vMerge w:val="restart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val="en-US" w:eastAsia="zh-CN" w:bidi="hi-IN"/>
              </w:rPr>
              <w:t>C</w:t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lang w:val="en-US" w:eastAsia="zh-CN" w:bidi="hi-IN"/>
              </w:rPr>
              <w:t>Altre spese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Calibri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2"/>
                <w:sz w:val="16"/>
                <w:szCs w:val="16"/>
                <w:lang w:eastAsia="zh-CN"/>
              </w:rPr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2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iCs/>
                <w:kern w:val="2"/>
                <w:sz w:val="16"/>
                <w:szCs w:val="16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16"/>
                <w:szCs w:val="16"/>
                <w:lang w:eastAsia="zh-CN"/>
              </w:rPr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spacing w:lineRule="auto" w:line="360" w:before="60" w:after="60"/>
              <w:ind w:left="312" w:hanging="284"/>
              <w:contextualSpacing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iCs/>
                <w:kern w:val="2"/>
                <w:sz w:val="16"/>
                <w:szCs w:val="16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16"/>
                <w:szCs w:val="16"/>
                <w:lang w:eastAsia="zh-CN"/>
              </w:rPr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iCs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lang w:val="en-US" w:eastAsia="zh-CN" w:bidi="hi-IN"/>
              </w:rPr>
              <w:t>TOTALE SPESE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85" w:hRule="atLeast"/>
        </w:trPr>
        <w:tc>
          <w:tcPr>
            <w:tcW w:w="484" w:type="dxa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restart"/>
            <w:tcBorders>
              <w:top w:val="single" w:sz="4" w:space="0" w:color="C0C0C0"/>
              <w:left w:val="double" w:sz="4" w:space="0" w:color="C0C0C0"/>
              <w:bottom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val="en-US" w:eastAsia="zh-CN" w:bidi="hi-IN"/>
              </w:rPr>
              <w:t>B)</w:t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val="en-US" w:eastAsia="zh-CN" w:bidi="hi-IN"/>
              </w:rPr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60" w:after="60"/>
              <w:rPr>
                <w:rFonts w:ascii="Times New Roman" w:hAnsi="Times New Roman" w:eastAsia="Times New Roman" w:cs="Times New Roman"/>
                <w:b/>
                <w:b/>
                <w:bCs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lang w:val="en-US" w:eastAsia="zh-CN" w:bidi="hi-IN"/>
              </w:rPr>
              <w:t>Risorse Proprie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60" w:after="60"/>
              <w:rPr>
                <w:rFonts w:ascii="Times New Roman" w:hAnsi="Times New Roman" w:eastAsia="Times New Roman" w:cs="Times New Roman"/>
                <w:b/>
                <w:b/>
                <w:bCs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lang w:val="en-US" w:eastAsia="zh-CN" w:bidi="hi-IN"/>
              </w:rPr>
              <w:t>Altre Entrate: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60" w:after="60"/>
              <w:ind w:left="312" w:hanging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2"/>
                <w:lang w:eastAsia="zh-CN"/>
              </w:rPr>
              <w:t>Sponsorizzazioni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60" w:after="60"/>
              <w:ind w:left="312" w:hanging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2"/>
                <w:lang w:eastAsia="zh-CN"/>
              </w:rPr>
              <w:t>Erogazioni Liberali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300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60" w:after="60"/>
              <w:ind w:left="312" w:hanging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2"/>
                <w:lang w:eastAsia="zh-CN"/>
              </w:rPr>
              <w:t>Biglietteria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  <w:tr>
        <w:trPr>
          <w:trHeight w:val="921" w:hRule="atLeast"/>
        </w:trPr>
        <w:tc>
          <w:tcPr>
            <w:tcW w:w="484" w:type="dxa"/>
            <w:vMerge w:val="continue"/>
            <w:tcBorders>
              <w:top w:val="single" w:sz="4" w:space="0" w:color="C0C0C0"/>
              <w:left w:val="double" w:sz="4" w:space="0" w:color="C0C0C0"/>
              <w:bottom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4645" w:type="dxa"/>
            <w:tcBorders>
              <w:top w:val="single" w:sz="4" w:space="0" w:color="C0C0C0"/>
              <w:left w:val="single" w:sz="4" w:space="0" w:color="C0C0C0"/>
              <w:bottom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en-US" w:eastAsia="zh-CN" w:bidi="hi-IN"/>
              </w:rPr>
              <w:t>Contributo Richiesto Totale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en-US" w:eastAsia="zh-CN" w:bidi="hi-IN"/>
              </w:rPr>
            </w: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double" w:sz="4" w:space="0" w:color="C0C0C0"/>
              <w:right w:val="double" w:sz="4" w:space="0" w:color="C0C0C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 w:eastAsia="zh-CN" w:bidi="hi-IN"/>
              </w:rPr>
            </w:r>
          </w:p>
        </w:tc>
      </w:tr>
    </w:tbl>
    <w:p>
      <w:pPr>
        <w:pStyle w:val="Standard"/>
        <w:jc w:val="right"/>
        <w:rPr/>
      </w:pPr>
      <w:r>
        <w:rPr/>
        <w:t xml:space="preserve">Firma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" w:customStyle="1">
    <w:name w:val="Standard"/>
    <w:qFormat/>
    <w:rsid w:val="00f437d4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it-IT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LibreOffice/7.3.0.3$Windows_X86_64 LibreOffice_project/0f246aa12d0eee4a0f7adcefbf7c878fc2238db3</Application>
  <AppVersion>15.0000</AppVersion>
  <Pages>1</Pages>
  <Words>41</Words>
  <Characters>266</Characters>
  <CharactersWithSpaces>286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2023-11-23T12:32:00Z</dcterms:created>
  <dc:creator>Utente Windows</dc:creator>
  <dc:description/>
  <dc:language>it-IT</dc:language>
  <cp:lastModifiedBy/>
  <dcterms:modified xsi:type="dcterms:W3CDTF">2024-11-11T10:56:24Z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